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63240" w14:textId="71E76D9E" w:rsidR="00514541" w:rsidRPr="007D3E81" w:rsidRDefault="00514541" w:rsidP="0051454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C72E00">
        <w:rPr>
          <w:b/>
          <w:i/>
          <w:noProof/>
          <w:sz w:val="28"/>
        </w:rPr>
        <w:t>R3-215138</w:t>
      </w:r>
    </w:p>
    <w:p w14:paraId="2952C919" w14:textId="77777777" w:rsidR="00514541" w:rsidRDefault="00514541" w:rsidP="0051454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981BD4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1478186" w14:textId="16AFF92D" w:rsidR="00DA70EB" w:rsidRPr="007D3E81" w:rsidRDefault="0037119B" w:rsidP="00DA70E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25C19">
        <w:rPr>
          <w:rFonts w:ascii="Arial" w:hAnsi="Arial"/>
          <w:sz w:val="24"/>
          <w:lang w:eastAsia="zh-CN"/>
        </w:rPr>
        <w:t xml:space="preserve">Consideration on </w:t>
      </w:r>
      <w:r w:rsidR="00DA70EB">
        <w:rPr>
          <w:rFonts w:ascii="Arial" w:hAnsi="Arial"/>
          <w:sz w:val="24"/>
          <w:lang w:eastAsia="zh-CN"/>
        </w:rPr>
        <w:t>Multicast Session Management</w:t>
      </w:r>
    </w:p>
    <w:p w14:paraId="2F40A9A7" w14:textId="53ACC15A" w:rsidR="0037119B" w:rsidRPr="000A30D2" w:rsidRDefault="0037119B" w:rsidP="00EB0123">
      <w:pPr>
        <w:tabs>
          <w:tab w:val="left" w:pos="1985"/>
        </w:tabs>
        <w:ind w:left="2168" w:hangingChars="900" w:hanging="2168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C72E00" w:rsidRPr="00C72E00">
        <w:rPr>
          <w:rStyle w:val="af8"/>
          <w:lang w:val="en-GB"/>
        </w:rPr>
        <w:t>Huawei, CBN, Lenovo, Motorola Mobility, Qualcomm Incorporated, China Unicom, China Telecom</w:t>
      </w:r>
    </w:p>
    <w:p w14:paraId="5EB93971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70EB">
        <w:rPr>
          <w:rFonts w:ascii="Arial" w:hAnsi="Arial"/>
          <w:sz w:val="24"/>
          <w:lang w:eastAsia="zh-CN"/>
        </w:rPr>
        <w:t>22.2.2</w:t>
      </w:r>
    </w:p>
    <w:p w14:paraId="02DD9E3A" w14:textId="7E68ED8D" w:rsidR="0037119B" w:rsidRPr="007D3E81" w:rsidRDefault="0037119B" w:rsidP="00DA70EB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="00DA70EB">
        <w:rPr>
          <w:rFonts w:ascii="Arial" w:hAnsi="Arial"/>
          <w:sz w:val="24"/>
        </w:rPr>
        <w:t xml:space="preserve"> </w:t>
      </w:r>
      <w:r w:rsidR="00925C19">
        <w:rPr>
          <w:rFonts w:ascii="Arial" w:hAnsi="Arial"/>
          <w:sz w:val="24"/>
        </w:rPr>
        <w:t>Discussion</w:t>
      </w:r>
    </w:p>
    <w:p w14:paraId="0B0BBDB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3C4895E" w14:textId="77777777" w:rsidR="00FF1EAC" w:rsidRDefault="00FF1EAC" w:rsidP="00FF1EAC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RAN3</w:t>
      </w:r>
      <w:r>
        <w:rPr>
          <w:rFonts w:eastAsiaTheme="minorEastAsia" w:hint="eastAsia"/>
          <w:lang w:eastAsia="zh-CN"/>
        </w:rPr>
        <w:t>#</w:t>
      </w:r>
      <w:r>
        <w:rPr>
          <w:rFonts w:eastAsiaTheme="minorEastAsia"/>
          <w:lang w:eastAsia="zh-CN"/>
        </w:rPr>
        <w:t>113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meeting, there were </w:t>
      </w:r>
      <w:r w:rsidRPr="007B4510">
        <w:rPr>
          <w:rFonts w:eastAsiaTheme="minorEastAsia"/>
          <w:lang w:eastAsia="zh-CN"/>
        </w:rPr>
        <w:t>more</w:t>
      </w:r>
      <w:r>
        <w:rPr>
          <w:rFonts w:eastAsiaTheme="minorEastAsia"/>
          <w:lang w:eastAsia="zh-CN"/>
        </w:rPr>
        <w:t xml:space="preserve"> agreements about </w:t>
      </w:r>
      <w:r>
        <w:rPr>
          <w:lang w:eastAsia="zh-CN"/>
        </w:rPr>
        <w:t>multicast session management achieved: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FF1EAC" w14:paraId="7A533BFD" w14:textId="77777777" w:rsidTr="00AF2FA3">
        <w:tc>
          <w:tcPr>
            <w:tcW w:w="9631" w:type="dxa"/>
            <w:shd w:val="pct5" w:color="auto" w:fill="auto"/>
          </w:tcPr>
          <w:p w14:paraId="55D6D7C1" w14:textId="77777777" w:rsidR="00FF1EAC" w:rsidRPr="007B4510" w:rsidRDefault="00FF1EAC" w:rsidP="00AF2FA3">
            <w:pPr>
              <w:spacing w:after="0"/>
              <w:rPr>
                <w:rFonts w:ascii="Arial" w:eastAsiaTheme="minorEastAsia" w:hAnsi="Arial" w:cs="Arial"/>
                <w:lang w:eastAsia="zh-CN"/>
              </w:rPr>
            </w:pPr>
            <w:r w:rsidRPr="00DA70EB">
              <w:rPr>
                <w:rFonts w:ascii="Arial" w:hAnsi="Arial" w:cs="Arial" w:hint="eastAsia"/>
                <w:lang w:eastAsia="zh-CN"/>
              </w:rPr>
              <w:t>A</w:t>
            </w:r>
            <w:r w:rsidRPr="00DA70EB">
              <w:rPr>
                <w:rFonts w:ascii="Arial" w:hAnsi="Arial" w:cs="Arial"/>
                <w:lang w:eastAsia="zh-CN"/>
              </w:rPr>
              <w:t>bout providing MBS info</w:t>
            </w:r>
          </w:p>
          <w:p w14:paraId="2E1FE3A7" w14:textId="77777777" w:rsidR="00FF1EAC" w:rsidRPr="0044051C" w:rsidRDefault="00FF1EAC" w:rsidP="00AF2FA3">
            <w:pPr>
              <w:spacing w:after="0"/>
              <w:rPr>
                <w:rFonts w:asciiTheme="minorHAnsi" w:eastAsia="等线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eastAsia="等线" w:hAnsiTheme="minorHAnsi" w:cstheme="minorHAnsi"/>
                <w:color w:val="00B050"/>
                <w:sz w:val="18"/>
                <w:szCs w:val="18"/>
              </w:rPr>
              <w:t>RAN3 continue the work based on current SA2 agreements, if any issues identified in RAN3 later, LS coordination or companies’ internal coordination with other groups are allowed.</w:t>
            </w:r>
          </w:p>
          <w:p w14:paraId="186D3DA9" w14:textId="77777777" w:rsidR="00FF1EAC" w:rsidRPr="0044051C" w:rsidRDefault="00FF1EAC" w:rsidP="00AF2FA3">
            <w:pPr>
              <w:widowControl w:val="0"/>
              <w:spacing w:after="0"/>
              <w:ind w:left="144" w:hanging="144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mapped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flows: unicast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 requested to be established, i.e. included in the legacy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lists in a way, that non-support RAN nodes would attempt to establish unicast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 and supporting RAN nodes can identify them as mapped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 based on the associated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information.</w:t>
            </w:r>
          </w:p>
          <w:p w14:paraId="31E33484" w14:textId="77777777" w:rsidR="00FF1EAC" w:rsidRPr="00514541" w:rsidRDefault="00FF1EAC" w:rsidP="00AF2FA3">
            <w:pPr>
              <w:widowControl w:val="0"/>
              <w:spacing w:after="0"/>
              <w:ind w:left="144" w:hanging="144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associated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information: information encompassing: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parameters for associated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 and mapping information between mapped (unicast)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 and associated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flows. The respective information is included in a way that non-supporting RAN nodes would not establish r</w:t>
            </w:r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espective RAN resources irrespective the multicast session state.</w:t>
            </w:r>
          </w:p>
          <w:p w14:paraId="746287AA" w14:textId="3993250B" w:rsidR="00FF1EAC" w:rsidRPr="00514541" w:rsidRDefault="00FF1EAC" w:rsidP="00514541">
            <w:pPr>
              <w:widowControl w:val="0"/>
              <w:spacing w:after="0"/>
              <w:ind w:left="144" w:hanging="144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The reference to the MBS Session which the UE has joined. and, if applicable, the associated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informations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, are included in the corresponding PDU Session Resources Item and maintained within the NG-RAN UE Context during active and de-activated MBS sessions. If the (supporting)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gNB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identifies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 requested to be setup as mapped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 based on information contained in the associated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information the (supporting)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gNB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shall not establish unicast resources for those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flows. At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Xn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handover, during an active multicast session, if interworking with non-supporting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gNBs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is supported in the network, the source node includes both associated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information and mapped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flows within the UE Context in the Handover Request message.</w:t>
            </w:r>
          </w:p>
          <w:p w14:paraId="02FB6B30" w14:textId="77777777" w:rsidR="00FF1EA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514541">
              <w:rPr>
                <w:rFonts w:asciiTheme="minorHAnsi" w:hAnsiTheme="minorHAnsi" w:cstheme="minorHAnsi"/>
                <w:b/>
                <w:bCs/>
                <w:color w:val="00B050"/>
                <w:sz w:val="18"/>
                <w:szCs w:val="18"/>
              </w:rPr>
              <w:t>NG RAN MBS Session Resource Context</w:t>
            </w:r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: Encompasses CP and UP, t</w:t>
            </w: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ransport and radio resources to support an MBS Session. For multicast it encompasses also the MBS Session state (active, de-activated) information about joined UEs. </w:t>
            </w:r>
          </w:p>
          <w:p w14:paraId="024BCF9B" w14:textId="77777777" w:rsidR="00FF1EAC" w:rsidRPr="0044051C" w:rsidRDefault="00FF1EAC" w:rsidP="00AF2FA3">
            <w:pPr>
              <w:spacing w:after="0"/>
              <w:rPr>
                <w:rFonts w:asciiTheme="minorHAnsi" w:eastAsia="MS Mincho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Introduce MBS Session and Associated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information on highest PDU Session information level containing: </w:t>
            </w:r>
          </w:p>
          <w:p w14:paraId="31682582" w14:textId="77777777" w:rsidR="00FF1EAC" w:rsidRPr="0044051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- MBS Session ID. </w:t>
            </w:r>
          </w:p>
          <w:p w14:paraId="0373BF8C" w14:textId="77777777" w:rsidR="00FF1EAC" w:rsidRPr="0044051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- MBS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ID</w:t>
            </w:r>
          </w:p>
          <w:p w14:paraId="0A880919" w14:textId="77777777" w:rsidR="00FF1EAC" w:rsidRPr="0044051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- MBS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parameters </w:t>
            </w:r>
          </w:p>
          <w:p w14:paraId="1FD1B024" w14:textId="77777777" w:rsidR="00FF1EAC" w:rsidRPr="0044051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- mapped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flow ID information</w:t>
            </w:r>
          </w:p>
          <w:p w14:paraId="4A5F276D" w14:textId="77777777" w:rsidR="00FF1EA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Dependent on the transparent SMF PDU Session container where such information is included, addition, modification and release of such information is supported.</w:t>
            </w:r>
          </w:p>
          <w:p w14:paraId="3F784BFA" w14:textId="77777777" w:rsidR="00FF1EAC" w:rsidRPr="007B4510" w:rsidRDefault="00FF1EAC" w:rsidP="00AF2FA3">
            <w:pPr>
              <w:spacing w:after="0"/>
              <w:rPr>
                <w:rFonts w:ascii="Arial" w:eastAsiaTheme="minorEastAsia" w:hAnsi="Arial" w:cs="Arial"/>
                <w:lang w:eastAsia="zh-CN"/>
              </w:rPr>
            </w:pPr>
            <w:r w:rsidRPr="009B4BB9">
              <w:rPr>
                <w:rFonts w:ascii="Arial" w:hAnsi="Arial" w:cs="Arial" w:hint="eastAsia"/>
                <w:lang w:eastAsia="zh-CN"/>
              </w:rPr>
              <w:t>A</w:t>
            </w:r>
            <w:r w:rsidRPr="009B4BB9">
              <w:rPr>
                <w:rFonts w:ascii="Arial" w:hAnsi="Arial" w:cs="Arial"/>
                <w:lang w:eastAsia="zh-CN"/>
              </w:rPr>
              <w:t>bout Shared NG-U Tunnel establishment</w:t>
            </w:r>
          </w:p>
          <w:p w14:paraId="05078553" w14:textId="77777777" w:rsidR="00FF1EAC" w:rsidRPr="0044051C" w:rsidRDefault="00FF1EAC" w:rsidP="00AF2FA3">
            <w:pPr>
              <w:spacing w:after="0"/>
              <w:rPr>
                <w:rFonts w:asciiTheme="minorHAnsi" w:eastAsia="MS Mincho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Define a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gNB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triggered class 1 procedure to trigger the setup of NG-U resources. </w:t>
            </w:r>
          </w:p>
          <w:p w14:paraId="0C9269EB" w14:textId="77777777" w:rsidR="00FF1EAC" w:rsidRPr="0044051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The main application of this procedure is related to setup of NG-U resources. </w:t>
            </w:r>
          </w:p>
          <w:p w14:paraId="67F608A7" w14:textId="77777777" w:rsidR="00FF1EAC" w:rsidRPr="0044051C" w:rsidRDefault="00FF1EAC" w:rsidP="00AF2FA3">
            <w:pPr>
              <w:spacing w:after="0"/>
              <w:rPr>
                <w:rFonts w:asciiTheme="minorHAnsi" w:eastAsia="MS Mincho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If an MBS Session Resource within a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gNB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serves multiple MBS service areas, the same NG MBS Session Resource context may be associated with multiple NG-U resources. </w:t>
            </w:r>
          </w:p>
          <w:p w14:paraId="64B6D5EB" w14:textId="77777777" w:rsidR="00FF1EA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During an ongoing multicast session, NG-U resources maybe setup or released upon UE mobility by means of a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gNB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triggered procedure. </w:t>
            </w:r>
          </w:p>
          <w:p w14:paraId="55397DC0" w14:textId="77777777" w:rsidR="00FF1EAC" w:rsidRPr="00DA70EB" w:rsidRDefault="00FF1EAC" w:rsidP="00AF2FA3">
            <w:pPr>
              <w:spacing w:after="0"/>
              <w:rPr>
                <w:rFonts w:ascii="Arial" w:eastAsiaTheme="minorEastAsia" w:hAnsi="Arial" w:cs="Arial"/>
                <w:iCs/>
                <w:color w:val="00B050"/>
                <w:sz w:val="16"/>
                <w:szCs w:val="16"/>
                <w:lang w:eastAsia="zh-CN"/>
              </w:rPr>
            </w:pPr>
            <w:r w:rsidRPr="00DA70EB">
              <w:rPr>
                <w:rFonts w:ascii="Arial" w:hAnsi="Arial" w:cs="Arial"/>
                <w:lang w:eastAsia="zh-CN"/>
              </w:rPr>
              <w:t>About Group Paging</w:t>
            </w:r>
          </w:p>
          <w:p w14:paraId="1999FF60" w14:textId="4FECF5AE" w:rsidR="00FF1EAC" w:rsidRPr="00514541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Introduce a new class 2 procedure for multicast MBS Group Paging in </w:t>
            </w:r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NGAP and 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XnAP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as Multicast Group paging (NGAP) and RAN Multicast Group Paging (</w:t>
            </w:r>
            <w:proofErr w:type="spellStart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XnAP</w:t>
            </w:r>
            <w:proofErr w:type="spellEnd"/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) respectively.</w:t>
            </w:r>
          </w:p>
          <w:p w14:paraId="43E6CA6F" w14:textId="77777777" w:rsidR="00FF1EAC" w:rsidRPr="00514541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514541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The NGAP Multicast Group Paging procedure shall carry the following information: MBS Session ID, MBS Service Area(s), a list of (UE specific paging Identity/Identities or a derived identity/identities. FFS: how to deal with (UE specific) DRX information.</w:t>
            </w:r>
          </w:p>
          <w:p w14:paraId="07F0E5E2" w14:textId="77777777" w:rsidR="00FF1EAC" w:rsidRPr="0044051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DA70EB">
              <w:rPr>
                <w:rFonts w:ascii="Arial" w:hAnsi="Arial" w:cs="Arial"/>
                <w:lang w:eastAsia="zh-CN"/>
              </w:rPr>
              <w:t>About MBS Support indication</w:t>
            </w:r>
          </w:p>
          <w:p w14:paraId="3FAFD59C" w14:textId="77777777" w:rsidR="00FF1EAC" w:rsidRPr="0044051C" w:rsidRDefault="00FF1EAC" w:rsidP="00AF2FA3">
            <w:pPr>
              <w:spacing w:after="0"/>
              <w:rPr>
                <w:rFonts w:asciiTheme="minorHAnsi" w:eastAsia="MS Mincho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Include “MBS support information” in relevant NGAP SMF containers which informs the SMF whether the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gNB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 has understood the Rel-17 MBS related information. </w:t>
            </w:r>
          </w:p>
          <w:p w14:paraId="57A29896" w14:textId="77777777" w:rsidR="00FF1EAC" w:rsidRPr="0044051C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It is proposed that the “MBS support information” is encoded as an enumeration with one value, e.g. “support”.</w:t>
            </w:r>
          </w:p>
          <w:p w14:paraId="13C4A74F" w14:textId="77777777" w:rsidR="00FF1EAC" w:rsidRPr="007B4510" w:rsidRDefault="00FF1EAC" w:rsidP="00AF2FA3">
            <w:pPr>
              <w:spacing w:after="0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 xml:space="preserve">Handling of “MBS support information” in the relevant SMF containers at handover from non-supporting to supporting </w:t>
            </w:r>
            <w:proofErr w:type="spellStart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gNBs</w:t>
            </w:r>
            <w:proofErr w:type="spellEnd"/>
            <w:r w:rsidRPr="0044051C">
              <w:rPr>
                <w:rFonts w:asciiTheme="minorHAnsi" w:hAnsiTheme="minorHAnsi" w:cstheme="minorHAnsi"/>
                <w:color w:val="00B050"/>
                <w:sz w:val="18"/>
                <w:szCs w:val="18"/>
              </w:rPr>
              <w:t>: the supporting RAN node will include the “MBS support information” within transparent SMF containers of all established PDU Session Resources.</w:t>
            </w:r>
          </w:p>
        </w:tc>
      </w:tr>
    </w:tbl>
    <w:p w14:paraId="1159C247" w14:textId="3C6A95E0" w:rsidR="00492450" w:rsidRPr="007D3E81" w:rsidRDefault="00FF1EAC" w:rsidP="009B4BB9">
      <w:pPr>
        <w:spacing w:before="240"/>
        <w:rPr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n this contribution, we further analyse these aspects of multicast session management </w:t>
      </w:r>
      <w:r w:rsidR="00514541">
        <w:rPr>
          <w:rFonts w:eastAsiaTheme="minorEastAsia"/>
          <w:lang w:eastAsia="zh-CN"/>
        </w:rPr>
        <w:t>and provides</w:t>
      </w:r>
      <w:r>
        <w:rPr>
          <w:rFonts w:eastAsiaTheme="minorEastAsia"/>
          <w:lang w:eastAsia="zh-CN"/>
        </w:rPr>
        <w:t xml:space="preserve"> the corresponding TPs based on the above agreements.</w:t>
      </w:r>
    </w:p>
    <w:p w14:paraId="3B7ED012" w14:textId="77777777" w:rsidR="00006AA0" w:rsidRPr="007D3E81" w:rsidRDefault="009B4BB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0B0117D0" w14:textId="77777777" w:rsidR="00F91050" w:rsidRDefault="00F91050" w:rsidP="00F91050">
      <w:pPr>
        <w:outlineLvl w:val="1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2.1 Signalling design on Providing MBS Session and Flow info from CN to RAN</w:t>
      </w:r>
    </w:p>
    <w:p w14:paraId="43FB2ECD" w14:textId="77777777" w:rsidR="004746F4" w:rsidRDefault="004746F4" w:rsidP="004746F4">
      <w:pPr>
        <w:rPr>
          <w:rFonts w:eastAsiaTheme="minorEastAsia"/>
          <w:lang w:eastAsia="zh-CN"/>
        </w:rPr>
      </w:pPr>
      <w:bookmarkStart w:id="3" w:name="_Hlk75429363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 xml:space="preserve">TS 23.247, section 7.2.1.3 shows the MBS </w:t>
      </w:r>
      <w:r w:rsidRPr="00593A54">
        <w:rPr>
          <w:rFonts w:eastAsiaTheme="minorEastAsia"/>
          <w:lang w:eastAsia="zh-CN"/>
        </w:rPr>
        <w:t>join and Session establishment procedure</w:t>
      </w:r>
      <w:r>
        <w:rPr>
          <w:rFonts w:eastAsiaTheme="minorEastAsia" w:hint="eastAsia"/>
          <w:lang w:eastAsia="zh-CN"/>
        </w:rPr>
        <w:t>.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4746F4" w:rsidRPr="00C86696" w14:paraId="4EF42F61" w14:textId="77777777" w:rsidTr="00514541">
        <w:trPr>
          <w:trHeight w:val="4925"/>
        </w:trPr>
        <w:tc>
          <w:tcPr>
            <w:tcW w:w="9631" w:type="dxa"/>
            <w:shd w:val="pct5" w:color="auto" w:fill="auto"/>
          </w:tcPr>
          <w:p w14:paraId="163F36B5" w14:textId="381F145D" w:rsidR="004746F4" w:rsidRDefault="00C86696" w:rsidP="00572D72">
            <w:pPr>
              <w:pStyle w:val="TH"/>
              <w:keepNext w:val="0"/>
              <w:keepLines w:val="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EAA389" wp14:editId="7DEAE7A3">
                  <wp:extent cx="5543550" cy="2855437"/>
                  <wp:effectExtent l="0" t="0" r="0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762" cy="2859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227521" w14:textId="77777777" w:rsidR="004746F4" w:rsidRPr="00197321" w:rsidRDefault="004746F4" w:rsidP="00AF2FA3">
            <w:pPr>
              <w:pStyle w:val="TF"/>
              <w:keepLines w:val="0"/>
            </w:pPr>
            <w:r>
              <w:t>Figure 7.2.1.3-1: PDU Session modification for</w:t>
            </w:r>
            <w:r w:rsidRPr="008D559F">
              <w:t xml:space="preserve"> UE joining</w:t>
            </w:r>
            <w:r>
              <w:t xml:space="preserve"> multicast</w:t>
            </w:r>
            <w:r w:rsidRPr="00E1562B">
              <w:t xml:space="preserve"> </w:t>
            </w:r>
            <w:r w:rsidRPr="008D559F">
              <w:t>session</w:t>
            </w:r>
          </w:p>
        </w:tc>
      </w:tr>
      <w:tr w:rsidR="004746F4" w14:paraId="6E440F28" w14:textId="77777777" w:rsidTr="00AF2FA3">
        <w:tc>
          <w:tcPr>
            <w:tcW w:w="9631" w:type="dxa"/>
            <w:shd w:val="pct5" w:color="auto" w:fill="auto"/>
          </w:tcPr>
          <w:p w14:paraId="48AD82CD" w14:textId="77777777" w:rsidR="00FF1EAC" w:rsidRDefault="00FF1EAC" w:rsidP="00FF1EAC">
            <w:pPr>
              <w:pStyle w:val="B1"/>
            </w:pPr>
            <w:r>
              <w:t>7.</w:t>
            </w:r>
            <w:r>
              <w:tab/>
              <w:t xml:space="preserve">SMF responds to AMF </w:t>
            </w:r>
            <w:r>
              <w:rPr>
                <w:lang w:eastAsia="ko-KR"/>
              </w:rPr>
              <w:t xml:space="preserve">through </w:t>
            </w:r>
            <w:proofErr w:type="spellStart"/>
            <w:r>
              <w:t>Nsmf_PDUSession_UpdateSMContext</w:t>
            </w:r>
            <w:proofErr w:type="spellEnd"/>
            <w:r>
              <w:t xml:space="preserve"> response (</w:t>
            </w:r>
            <w:r w:rsidRPr="00404FE8">
              <w:rPr>
                <w:highlight w:val="yellow"/>
              </w:rPr>
              <w:t xml:space="preserve">N2 SM information (PDU Session ID, MBS Session ID, [updated PDU Session information], [mapping information between unicast </w:t>
            </w:r>
            <w:proofErr w:type="spellStart"/>
            <w:r w:rsidRPr="00404FE8">
              <w:rPr>
                <w:highlight w:val="yellow"/>
              </w:rPr>
              <w:t>QoS</w:t>
            </w:r>
            <w:proofErr w:type="spellEnd"/>
            <w:r w:rsidRPr="00404FE8">
              <w:rPr>
                <w:highlight w:val="yellow"/>
              </w:rPr>
              <w:t xml:space="preserve"> flow(s) and multicast </w:t>
            </w:r>
            <w:proofErr w:type="spellStart"/>
            <w:r w:rsidRPr="00404FE8">
              <w:rPr>
                <w:highlight w:val="yellow"/>
              </w:rPr>
              <w:t>QoS</w:t>
            </w:r>
            <w:proofErr w:type="spellEnd"/>
            <w:r w:rsidRPr="00404FE8">
              <w:rPr>
                <w:highlight w:val="yellow"/>
              </w:rPr>
              <w:t xml:space="preserve"> flow (s)])</w:t>
            </w:r>
            <w:r>
              <w:t>, N1 SM container (PDU Session Modification Command)) to:</w:t>
            </w:r>
          </w:p>
          <w:p w14:paraId="437FC232" w14:textId="77777777" w:rsidR="00FF1EAC" w:rsidRDefault="00FF1EAC" w:rsidP="00FF1EAC">
            <w:pPr>
              <w:pStyle w:val="B2"/>
            </w:pPr>
            <w:r>
              <w:t>-</w:t>
            </w:r>
            <w:r>
              <w:tab/>
              <w:t xml:space="preserve">create an </w:t>
            </w:r>
            <w:r>
              <w:rPr>
                <w:lang w:val="en-US"/>
              </w:rPr>
              <w:t xml:space="preserve">MBS session </w:t>
            </w:r>
            <w:r>
              <w:t>context</w:t>
            </w:r>
            <w:r>
              <w:rPr>
                <w:lang w:val="en-US"/>
              </w:rPr>
              <w:t xml:space="preserve"> for the indicated MBS session</w:t>
            </w:r>
            <w:r>
              <w:t xml:space="preserve"> in the RAN, if it does not exist </w:t>
            </w:r>
            <w:r w:rsidRPr="008D559F">
              <w:t xml:space="preserve">in the RAN </w:t>
            </w:r>
            <w:r>
              <w:t>already; and</w:t>
            </w:r>
          </w:p>
          <w:p w14:paraId="1749DC32" w14:textId="77777777" w:rsidR="00FF1EAC" w:rsidRDefault="00FF1EAC" w:rsidP="00FF1EAC">
            <w:pPr>
              <w:pStyle w:val="B2"/>
            </w:pPr>
            <w:r>
              <w:t>-</w:t>
            </w:r>
            <w:r>
              <w:tab/>
              <w:t xml:space="preserve">inform </w:t>
            </w:r>
            <w:r w:rsidRPr="00273598">
              <w:rPr>
                <w:rFonts w:hint="eastAsia"/>
                <w:lang w:eastAsia="zh-CN"/>
              </w:rPr>
              <w:t xml:space="preserve">the NG-RAN </w:t>
            </w:r>
            <w:r>
              <w:t>about the relation</w:t>
            </w:r>
            <w:r>
              <w:rPr>
                <w:lang w:val="en-US"/>
              </w:rPr>
              <w:t xml:space="preserve"> </w:t>
            </w:r>
            <w:r>
              <w:t xml:space="preserve">between the multicast context and the UE's PDU </w:t>
            </w:r>
            <w:r w:rsidRPr="00273598">
              <w:t>Session</w:t>
            </w:r>
            <w:r w:rsidRPr="00273598">
              <w:rPr>
                <w:lang w:val="en-US"/>
              </w:rPr>
              <w:t xml:space="preserve"> </w:t>
            </w:r>
            <w:r w:rsidRPr="008D559F">
              <w:rPr>
                <w:lang w:val="en-US"/>
              </w:rPr>
              <w:t xml:space="preserve">context </w:t>
            </w:r>
            <w:r w:rsidRPr="00273598">
              <w:rPr>
                <w:lang w:val="en-US"/>
              </w:rPr>
              <w:t xml:space="preserve">by including the MBS session ID and the mapping between the multicast </w:t>
            </w:r>
            <w:proofErr w:type="spellStart"/>
            <w:r w:rsidRPr="00273598">
              <w:rPr>
                <w:lang w:val="en-US"/>
              </w:rPr>
              <w:t>QoS</w:t>
            </w:r>
            <w:proofErr w:type="spellEnd"/>
            <w:r w:rsidRPr="00273598">
              <w:rPr>
                <w:lang w:val="en-US"/>
              </w:rPr>
              <w:t xml:space="preserve"> flow(s) and associated </w:t>
            </w:r>
            <w:proofErr w:type="spellStart"/>
            <w:r w:rsidRPr="00273598">
              <w:rPr>
                <w:lang w:val="en-US"/>
              </w:rPr>
              <w:t>QoS</w:t>
            </w:r>
            <w:proofErr w:type="spellEnd"/>
            <w:r w:rsidRPr="00273598">
              <w:rPr>
                <w:lang w:val="en-US"/>
              </w:rPr>
              <w:t xml:space="preserve"> flow(s).</w:t>
            </w:r>
            <w:r w:rsidDel="00414247">
              <w:rPr>
                <w:lang w:val="en-US"/>
              </w:rPr>
              <w:t xml:space="preserve"> </w:t>
            </w:r>
          </w:p>
          <w:p w14:paraId="07913073" w14:textId="77777777" w:rsidR="00FF1EAC" w:rsidRDefault="00FF1EAC" w:rsidP="00FF1EAC">
            <w:pPr>
              <w:pStyle w:val="B1"/>
            </w:pPr>
            <w:r>
              <w:tab/>
              <w:t>Based on operator policy, the SMF may prepare for</w:t>
            </w:r>
            <w:r w:rsidRPr="008D559F">
              <w:t xml:space="preserve"> 5GC</w:t>
            </w:r>
            <w:r>
              <w:t xml:space="preserve"> individual </w:t>
            </w:r>
            <w:r w:rsidRPr="008D559F">
              <w:t xml:space="preserve">MBS traffic </w:t>
            </w:r>
            <w:r>
              <w:t xml:space="preserve">delivery fall-back. The SMF maps the received </w:t>
            </w:r>
            <w:proofErr w:type="spellStart"/>
            <w:r>
              <w:t>QoS</w:t>
            </w:r>
            <w:proofErr w:type="spellEnd"/>
            <w:r>
              <w:t xml:space="preserve"> information of the multicast </w:t>
            </w:r>
            <w:proofErr w:type="spellStart"/>
            <w:r>
              <w:t>QoS</w:t>
            </w:r>
            <w:proofErr w:type="spellEnd"/>
            <w:r>
              <w:t xml:space="preserve"> Flow into PDU Session's unicast </w:t>
            </w:r>
            <w:proofErr w:type="spellStart"/>
            <w:r>
              <w:t>QoS</w:t>
            </w:r>
            <w:proofErr w:type="spellEnd"/>
            <w:r>
              <w:t xml:space="preserve"> Flow information, and includes the information of the </w:t>
            </w:r>
            <w:proofErr w:type="spellStart"/>
            <w:r>
              <w:t>QoS</w:t>
            </w:r>
            <w:proofErr w:type="spellEnd"/>
            <w:r>
              <w:t xml:space="preserve"> Flows and the mapping information about the </w:t>
            </w:r>
            <w:proofErr w:type="spellStart"/>
            <w:r>
              <w:t>QoS</w:t>
            </w:r>
            <w:proofErr w:type="spellEnd"/>
            <w:r>
              <w:t xml:space="preserve"> Flows in the SM information sent to RAN.</w:t>
            </w:r>
          </w:p>
          <w:p w14:paraId="67FC6DC9" w14:textId="77777777" w:rsidR="00FF1EAC" w:rsidRPr="00BB1F42" w:rsidRDefault="00FF1EAC" w:rsidP="00FF1EAC">
            <w:pPr>
              <w:pStyle w:val="NO"/>
            </w:pPr>
            <w:r w:rsidRPr="00BB1F42">
              <w:t>NOTE 3:</w:t>
            </w:r>
            <w:r w:rsidRPr="00BB1F42">
              <w:tab/>
            </w:r>
            <w:r w:rsidRPr="00514541">
              <w:t>Detailed information included in N2 SM information will be aligned with by RAN WG3.</w:t>
            </w:r>
            <w:r w:rsidRPr="00BB1F42">
              <w:t xml:space="preserve"> </w:t>
            </w:r>
          </w:p>
          <w:p w14:paraId="5A0CB932" w14:textId="77777777" w:rsidR="00FF1EAC" w:rsidRPr="00064632" w:rsidRDefault="00FF1EAC" w:rsidP="00FF1EAC">
            <w:pPr>
              <w:pStyle w:val="NO"/>
            </w:pPr>
            <w:r w:rsidRPr="00273598">
              <w:t xml:space="preserve">NOTE </w:t>
            </w:r>
            <w:r>
              <w:t>4</w:t>
            </w:r>
            <w:r w:rsidRPr="00273598">
              <w:t>:</w:t>
            </w:r>
            <w:r w:rsidRPr="00273598">
              <w:tab/>
              <w:t xml:space="preserve">A PDU Session UP activation is not triggered by message 7 if it only includes information related to the multicast session and associated </w:t>
            </w:r>
            <w:proofErr w:type="spellStart"/>
            <w:r w:rsidRPr="00273598">
              <w:t>QoS</w:t>
            </w:r>
            <w:proofErr w:type="spellEnd"/>
            <w:r w:rsidRPr="00273598">
              <w:t xml:space="preserve"> flows and is received by an MBS capable NG RAN node.</w:t>
            </w:r>
          </w:p>
          <w:p w14:paraId="352992B3" w14:textId="77777777" w:rsidR="00FF1EAC" w:rsidRPr="004E0D72" w:rsidRDefault="00FF1EAC" w:rsidP="00FF1EAC">
            <w:pPr>
              <w:pStyle w:val="EditorsNote"/>
            </w:pPr>
            <w:r w:rsidRPr="004E0D72">
              <w:t>Editor</w:t>
            </w:r>
            <w:r>
              <w:t>'</w:t>
            </w:r>
            <w:r w:rsidRPr="004E0D72">
              <w:t>s Note: The implication of not triggering PDU Session UP activation in NG-RAN when SMF informs the NG-RAN of UE join requires RAN collaboration.</w:t>
            </w:r>
          </w:p>
          <w:p w14:paraId="16EDA736" w14:textId="77777777" w:rsidR="00FF1EAC" w:rsidRPr="002C428B" w:rsidRDefault="00FF1EAC" w:rsidP="00FF1EAC">
            <w:pPr>
              <w:pStyle w:val="EditorsNote"/>
            </w:pPr>
            <w:r w:rsidRPr="002C428B">
              <w:rPr>
                <w:rFonts w:hint="eastAsia"/>
              </w:rPr>
              <w:t>E</w:t>
            </w:r>
            <w:r w:rsidRPr="002C428B">
              <w:t>ditor's note:</w:t>
            </w:r>
            <w:r w:rsidRPr="002C428B">
              <w:tab/>
              <w:t xml:space="preserve">Possible PCF interactions related to the multicast </w:t>
            </w:r>
            <w:proofErr w:type="spellStart"/>
            <w:r w:rsidRPr="002C428B">
              <w:t>QoS</w:t>
            </w:r>
            <w:proofErr w:type="spellEnd"/>
            <w:r w:rsidRPr="002C428B">
              <w:t xml:space="preserve"> flows are FFS.</w:t>
            </w:r>
          </w:p>
          <w:p w14:paraId="36346F5A" w14:textId="77777777" w:rsidR="00FF1EAC" w:rsidRDefault="00FF1EAC" w:rsidP="00FF1EAC">
            <w:pPr>
              <w:pStyle w:val="B1"/>
            </w:pPr>
            <w:r>
              <w:t>8.</w:t>
            </w:r>
            <w:r>
              <w:tab/>
            </w:r>
            <w:proofErr w:type="spellStart"/>
            <w:r>
              <w:t>Th</w:t>
            </w:r>
            <w:proofErr w:type="spellEnd"/>
            <w:r w:rsidRPr="00514541">
              <w:rPr>
                <w:lang w:val="en-US"/>
              </w:rPr>
              <w:t>e N2 message, which include</w:t>
            </w:r>
            <w:r>
              <w:rPr>
                <w:lang w:val="en-US"/>
              </w:rPr>
              <w:t>s</w:t>
            </w:r>
            <w:r w:rsidRPr="00514541">
              <w:rPr>
                <w:lang w:val="en-US"/>
              </w:rPr>
              <w:t xml:space="preserve"> the multicast session information and PDU session modification information is s</w:t>
            </w:r>
            <w:proofErr w:type="spellStart"/>
            <w:r>
              <w:t>ent</w:t>
            </w:r>
            <w:proofErr w:type="spellEnd"/>
            <w:r>
              <w:t xml:space="preserve"> to the </w:t>
            </w:r>
            <w:r w:rsidRPr="008D559F">
              <w:rPr>
                <w:rFonts w:hint="eastAsia"/>
                <w:lang w:eastAsia="zh-CN"/>
              </w:rPr>
              <w:t>NG-</w:t>
            </w:r>
            <w:r>
              <w:t>RAN.</w:t>
            </w:r>
          </w:p>
          <w:p w14:paraId="14A09408" w14:textId="77777777" w:rsidR="00FF1EAC" w:rsidRPr="00A23FAC" w:rsidRDefault="00FF1EAC" w:rsidP="00FF1EAC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ab/>
            </w:r>
            <w:r w:rsidRPr="00A23FAC">
              <w:rPr>
                <w:lang w:eastAsia="zh-CN"/>
              </w:rPr>
              <w:t xml:space="preserve">If the </w:t>
            </w:r>
            <w:r>
              <w:rPr>
                <w:lang w:eastAsia="zh-CN"/>
              </w:rPr>
              <w:t xml:space="preserve">5G </w:t>
            </w:r>
            <w:r w:rsidRPr="00A23FAC">
              <w:rPr>
                <w:lang w:eastAsia="zh-CN"/>
              </w:rPr>
              <w:t xml:space="preserve">MBS is not supported by NG-RAN, </w:t>
            </w:r>
            <w:r w:rsidRPr="00A23FAC">
              <w:rPr>
                <w:lang w:val="en-US" w:eastAsia="zh-CN"/>
              </w:rPr>
              <w:t xml:space="preserve">5GC individual MBS traffic delivery </w:t>
            </w:r>
            <w:r w:rsidRPr="00A23FAC">
              <w:rPr>
                <w:lang w:eastAsia="zh-CN"/>
              </w:rPr>
              <w:t>may be used. Otherwise</w:t>
            </w:r>
            <w:r w:rsidRPr="008D559F">
              <w:rPr>
                <w:lang w:eastAsia="zh-CN"/>
              </w:rPr>
              <w:t xml:space="preserve"> if the MBS is supported by NG-RAN</w:t>
            </w:r>
            <w:r w:rsidRPr="00A23FAC">
              <w:rPr>
                <w:lang w:eastAsia="zh-CN"/>
              </w:rPr>
              <w:t xml:space="preserve">, </w:t>
            </w:r>
            <w:r w:rsidRPr="00A23FAC">
              <w:rPr>
                <w:lang w:val="en-US" w:eastAsia="zh-CN"/>
              </w:rPr>
              <w:t>5GC shared MBS traffic delivery is adopted.</w:t>
            </w:r>
          </w:p>
          <w:p w14:paraId="6F5BC38E" w14:textId="77777777" w:rsidR="00FF1EAC" w:rsidRDefault="00FF1EAC" w:rsidP="00FF1EAC">
            <w:pPr>
              <w:pStyle w:val="B1"/>
              <w:rPr>
                <w:lang w:eastAsia="ja-JP"/>
              </w:rPr>
            </w:pPr>
            <w:r>
              <w:tab/>
            </w:r>
            <w:r w:rsidRPr="008D559F">
              <w:t xml:space="preserve">If the NG-RAN supports </w:t>
            </w:r>
            <w:r>
              <w:rPr>
                <w:lang w:eastAsia="zh-CN"/>
              </w:rPr>
              <w:t xml:space="preserve">5G </w:t>
            </w:r>
            <w:r w:rsidRPr="008D559F">
              <w:t>MBS</w:t>
            </w:r>
            <w:r w:rsidRPr="008D559F">
              <w:rPr>
                <w:rFonts w:hint="eastAsia"/>
                <w:lang w:eastAsia="zh-CN"/>
              </w:rPr>
              <w:t>, t</w:t>
            </w:r>
            <w:r>
              <w:t xml:space="preserve">he NG-RAN uses the MBS Session ID to determine that the PDU Session </w:t>
            </w:r>
            <w:r>
              <w:rPr>
                <w:rFonts w:eastAsia="等线"/>
              </w:rPr>
              <w:t xml:space="preserve">identified by the PDU Session ID is associated with </w:t>
            </w:r>
            <w:r>
              <w:t>the indicated multicast session.</w:t>
            </w:r>
          </w:p>
          <w:p w14:paraId="2E6A17D2" w14:textId="77777777" w:rsidR="00FF1EAC" w:rsidRPr="00A23FAC" w:rsidRDefault="00FF1EAC" w:rsidP="00FF1EAC">
            <w:pPr>
              <w:pStyle w:val="B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ab/>
            </w:r>
            <w:r w:rsidRPr="00A23FAC">
              <w:rPr>
                <w:rFonts w:eastAsia="宋体"/>
                <w:lang w:eastAsia="zh-CN"/>
              </w:rPr>
              <w:t xml:space="preserve">If the multicast </w:t>
            </w:r>
            <w:proofErr w:type="spellStart"/>
            <w:r w:rsidRPr="00A23FAC">
              <w:rPr>
                <w:rFonts w:eastAsia="宋体"/>
                <w:lang w:eastAsia="zh-CN"/>
              </w:rPr>
              <w:t>QoS</w:t>
            </w:r>
            <w:proofErr w:type="spellEnd"/>
            <w:r w:rsidRPr="00A23FAC">
              <w:rPr>
                <w:rFonts w:eastAsia="宋体"/>
                <w:lang w:eastAsia="zh-CN"/>
              </w:rPr>
              <w:t xml:space="preserve"> information is received</w:t>
            </w:r>
            <w:r w:rsidRPr="008D559F">
              <w:rPr>
                <w:rFonts w:eastAsia="宋体" w:hint="eastAsia"/>
                <w:lang w:eastAsia="zh-CN"/>
              </w:rPr>
              <w:t xml:space="preserve"> and the NG-RAN supports MBS</w:t>
            </w:r>
            <w:r w:rsidRPr="00A23FAC">
              <w:rPr>
                <w:rFonts w:eastAsia="宋体"/>
                <w:lang w:eastAsia="zh-CN"/>
              </w:rPr>
              <w:t xml:space="preserve">, the associated unicast </w:t>
            </w:r>
            <w:proofErr w:type="spellStart"/>
            <w:r w:rsidRPr="00A23FAC">
              <w:rPr>
                <w:rFonts w:eastAsia="宋体"/>
                <w:lang w:eastAsia="zh-CN"/>
              </w:rPr>
              <w:t>Qo</w:t>
            </w:r>
            <w:proofErr w:type="spellEnd"/>
            <w:r w:rsidRPr="00A23FAC">
              <w:rPr>
                <w:rFonts w:eastAsia="宋体"/>
                <w:lang w:val="en-US" w:eastAsia="zh-CN"/>
              </w:rPr>
              <w:t>S flow information is not used to allocate the radio resource</w:t>
            </w:r>
            <w:r w:rsidRPr="00C94FC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and CN resource</w:t>
            </w:r>
            <w:r w:rsidRPr="00A23FAC">
              <w:rPr>
                <w:rFonts w:eastAsia="宋体"/>
                <w:lang w:val="en-US" w:eastAsia="zh-CN"/>
              </w:rPr>
              <w:t>.</w:t>
            </w:r>
          </w:p>
          <w:p w14:paraId="06726973" w14:textId="73A958B3" w:rsidR="004746F4" w:rsidRPr="00B867A0" w:rsidRDefault="00FF1EAC" w:rsidP="00572D72">
            <w:pPr>
              <w:pStyle w:val="NO"/>
              <w:spacing w:after="0"/>
              <w:rPr>
                <w:rFonts w:eastAsia="宋体"/>
                <w:lang w:val="en-US" w:eastAsia="zh-CN"/>
              </w:rPr>
            </w:pPr>
            <w:r>
              <w:t>NOTE 5:</w:t>
            </w:r>
            <w:r>
              <w:tab/>
              <w:t>It is NG-RAN that decides whether radio resource is allocated or not</w:t>
            </w:r>
            <w:r>
              <w:rPr>
                <w:rFonts w:eastAsia="等线"/>
              </w:rPr>
              <w:t>, and it is NG-RAN/UPF that decides whether multicast transport or unicast transport is used between the NG-RAN/UPF and the MB-UPF</w:t>
            </w:r>
            <w:r>
              <w:t>.</w:t>
            </w:r>
          </w:p>
        </w:tc>
      </w:tr>
      <w:bookmarkEnd w:id="3"/>
    </w:tbl>
    <w:p w14:paraId="44065C14" w14:textId="77777777" w:rsidR="004746F4" w:rsidRDefault="004746F4" w:rsidP="004746F4">
      <w:pPr>
        <w:rPr>
          <w:rFonts w:eastAsiaTheme="minorEastAsia"/>
          <w:lang w:eastAsia="zh-CN"/>
        </w:rPr>
      </w:pPr>
    </w:p>
    <w:p w14:paraId="4307507E" w14:textId="674A14F7" w:rsidR="004746F4" w:rsidRDefault="004746F4" w:rsidP="004746F4">
      <w:pPr>
        <w:rPr>
          <w:rFonts w:eastAsiaTheme="minorEastAsia"/>
          <w:b/>
          <w:lang w:val="en-US" w:eastAsia="zh-CN"/>
        </w:rPr>
      </w:pPr>
      <w:r w:rsidRPr="006A7188">
        <w:rPr>
          <w:rFonts w:eastAsiaTheme="minorEastAsia"/>
          <w:lang w:eastAsia="zh-CN"/>
        </w:rPr>
        <w:t>With these stage2 descriptions of SA2 and considering of existing RAN3 agreement</w:t>
      </w:r>
      <w:r>
        <w:rPr>
          <w:rFonts w:eastAsiaTheme="minorEastAsia" w:hint="eastAsia"/>
          <w:lang w:eastAsia="zh-CN"/>
        </w:rPr>
        <w:t>s</w:t>
      </w:r>
      <w:r w:rsidRPr="006A7188">
        <w:rPr>
          <w:rFonts w:eastAsiaTheme="minorEastAsia"/>
          <w:lang w:eastAsia="zh-CN"/>
        </w:rPr>
        <w:t xml:space="preserve">, the MBS session and </w:t>
      </w:r>
      <w:proofErr w:type="spellStart"/>
      <w:r w:rsidRPr="006A7188">
        <w:rPr>
          <w:rFonts w:eastAsiaTheme="minorEastAsia"/>
          <w:lang w:eastAsia="zh-CN"/>
        </w:rPr>
        <w:t>QoS</w:t>
      </w:r>
      <w:proofErr w:type="spellEnd"/>
      <w:r w:rsidRPr="006A7188">
        <w:rPr>
          <w:rFonts w:eastAsiaTheme="minorEastAsia"/>
          <w:lang w:eastAsia="zh-CN"/>
        </w:rPr>
        <w:t xml:space="preserve"> Flow related information will be provided from SMF to RAN </w:t>
      </w:r>
      <w:r w:rsidRPr="006A7188">
        <w:rPr>
          <w:rFonts w:eastAsiaTheme="minorEastAsia" w:hint="eastAsia"/>
          <w:lang w:eastAsia="zh-CN"/>
        </w:rPr>
        <w:t>via</w:t>
      </w:r>
      <w:r w:rsidRPr="006A7188">
        <w:rPr>
          <w:rFonts w:eastAsiaTheme="minorEastAsia"/>
          <w:lang w:eastAsia="zh-CN"/>
        </w:rPr>
        <w:t xml:space="preserve"> the SMF related IEs in PDU Session Modification procedure</w:t>
      </w:r>
      <w:r w:rsidR="00565B93">
        <w:rPr>
          <w:rFonts w:eastAsiaTheme="minorEastAsia"/>
          <w:lang w:eastAsia="zh-CN"/>
        </w:rPr>
        <w:t>.</w:t>
      </w:r>
    </w:p>
    <w:p w14:paraId="0D20321A" w14:textId="0F2B35FD" w:rsidR="00E2205B" w:rsidRDefault="00FF1EAC" w:rsidP="0051454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About how to introduce those MBS information in the SMF related IEs, </w:t>
      </w:r>
      <w:r w:rsidRPr="00FF1EAC">
        <w:rPr>
          <w:rFonts w:eastAsiaTheme="minorEastAsia"/>
          <w:lang w:val="en-US" w:eastAsia="zh-CN"/>
        </w:rPr>
        <w:t xml:space="preserve">RAN3 has agreed </w:t>
      </w:r>
      <w:r w:rsidR="00572D72">
        <w:rPr>
          <w:rFonts w:eastAsiaTheme="minorEastAsia"/>
          <w:lang w:val="en-US" w:eastAsia="zh-CN"/>
        </w:rPr>
        <w:t>to</w:t>
      </w:r>
      <w:r w:rsidRPr="00FF1EAC">
        <w:rPr>
          <w:rFonts w:eastAsiaTheme="minorEastAsia"/>
          <w:lang w:val="en-US" w:eastAsia="zh-CN"/>
        </w:rPr>
        <w:t xml:space="preserve"> </w:t>
      </w:r>
      <w:r w:rsidR="00572D72">
        <w:rPr>
          <w:rFonts w:eastAsiaTheme="minorEastAsia"/>
          <w:lang w:val="en-US" w:eastAsia="zh-CN"/>
        </w:rPr>
        <w:t>i</w:t>
      </w:r>
      <w:r w:rsidRPr="00FF1EAC">
        <w:rPr>
          <w:rFonts w:eastAsiaTheme="minorEastAsia"/>
          <w:lang w:val="en-US" w:eastAsia="zh-CN"/>
        </w:rPr>
        <w:t xml:space="preserve">ntroduce MBS Session and Associated </w:t>
      </w:r>
      <w:proofErr w:type="spellStart"/>
      <w:r w:rsidRPr="00FF1EAC">
        <w:rPr>
          <w:rFonts w:eastAsiaTheme="minorEastAsia"/>
          <w:lang w:val="en-US" w:eastAsia="zh-CN"/>
        </w:rPr>
        <w:t>QoS</w:t>
      </w:r>
      <w:proofErr w:type="spellEnd"/>
      <w:r w:rsidRPr="00FF1EAC">
        <w:rPr>
          <w:rFonts w:eastAsiaTheme="minorEastAsia"/>
          <w:lang w:val="en-US" w:eastAsia="zh-CN"/>
        </w:rPr>
        <w:t xml:space="preserve"> flow information on highest PDU Session information level</w:t>
      </w:r>
      <w:r w:rsidR="00572D72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and </w:t>
      </w:r>
      <w:r w:rsidRPr="00FF1EAC">
        <w:rPr>
          <w:rFonts w:eastAsiaTheme="minorEastAsia"/>
          <w:lang w:val="en-US" w:eastAsia="zh-CN"/>
        </w:rPr>
        <w:t>add</w:t>
      </w:r>
      <w:r w:rsidRPr="00FF1EAC">
        <w:rPr>
          <w:rFonts w:eastAsiaTheme="minorEastAsia"/>
          <w:lang w:eastAsia="zh-CN"/>
        </w:rPr>
        <w:t>, modification and release of such information is supported.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t>Thus</w:t>
      </w:r>
      <w:r w:rsidR="00E2205B">
        <w:rPr>
          <w:rFonts w:eastAsiaTheme="minorEastAsia"/>
          <w:lang w:val="en-US" w:eastAsia="zh-CN"/>
        </w:rPr>
        <w:t xml:space="preserve">, for one PDU Session, there will be an optional list of MBS Session information added, and for each of the MBS Session, there will be a list of MBS </w:t>
      </w:r>
      <w:proofErr w:type="spellStart"/>
      <w:r w:rsidR="00E2205B">
        <w:rPr>
          <w:rFonts w:eastAsiaTheme="minorEastAsia"/>
          <w:lang w:val="en-US" w:eastAsia="zh-CN"/>
        </w:rPr>
        <w:t>QoS</w:t>
      </w:r>
      <w:proofErr w:type="spellEnd"/>
      <w:r w:rsidR="00E2205B">
        <w:rPr>
          <w:rFonts w:eastAsiaTheme="minorEastAsia"/>
          <w:lang w:val="en-US" w:eastAsia="zh-CN"/>
        </w:rPr>
        <w:t xml:space="preserve"> Flow information, and for each MBS </w:t>
      </w:r>
      <w:proofErr w:type="spellStart"/>
      <w:r w:rsidR="00E2205B">
        <w:rPr>
          <w:rFonts w:eastAsiaTheme="minorEastAsia"/>
          <w:lang w:val="en-US" w:eastAsia="zh-CN"/>
        </w:rPr>
        <w:t>QoS</w:t>
      </w:r>
      <w:proofErr w:type="spellEnd"/>
      <w:r w:rsidR="00E2205B">
        <w:rPr>
          <w:rFonts w:eastAsiaTheme="minorEastAsia"/>
          <w:lang w:val="en-US" w:eastAsia="zh-CN"/>
        </w:rPr>
        <w:t xml:space="preserve"> Flow, the mapped unicast </w:t>
      </w:r>
      <w:proofErr w:type="spellStart"/>
      <w:r w:rsidR="00E2205B">
        <w:rPr>
          <w:rFonts w:eastAsiaTheme="minorEastAsia"/>
          <w:lang w:val="en-US" w:eastAsia="zh-CN"/>
        </w:rPr>
        <w:t>QoS</w:t>
      </w:r>
      <w:proofErr w:type="spellEnd"/>
      <w:r w:rsidR="00E2205B">
        <w:rPr>
          <w:rFonts w:eastAsiaTheme="minorEastAsia"/>
          <w:lang w:val="en-US" w:eastAsia="zh-CN"/>
        </w:rPr>
        <w:t xml:space="preserve"> Flow ID will be indicated.</w:t>
      </w:r>
      <w:r w:rsidR="00F95B16">
        <w:rPr>
          <w:rFonts w:eastAsiaTheme="minorEastAsia"/>
          <w:lang w:val="en-US" w:eastAsia="zh-CN"/>
        </w:rPr>
        <w:t xml:space="preserve"> Take PDU Session Modification procedure as an example, the changes to the </w:t>
      </w:r>
      <w:r w:rsidR="00F95B16" w:rsidRPr="00F95B16">
        <w:rPr>
          <w:rFonts w:cs="Arial"/>
          <w:bCs/>
          <w:i/>
          <w:iCs/>
          <w:lang w:eastAsia="ja-JP"/>
        </w:rPr>
        <w:t xml:space="preserve">PDU Session Resource </w:t>
      </w:r>
      <w:r w:rsidR="00F95B16" w:rsidRPr="00F95B16">
        <w:rPr>
          <w:rFonts w:cs="Arial" w:hint="eastAsia"/>
          <w:bCs/>
          <w:i/>
          <w:iCs/>
          <w:lang w:eastAsia="ja-JP"/>
        </w:rPr>
        <w:t>Modify</w:t>
      </w:r>
      <w:r w:rsidR="00F95B16" w:rsidRPr="00F95B16">
        <w:rPr>
          <w:rFonts w:cs="Arial"/>
          <w:bCs/>
          <w:i/>
          <w:iCs/>
          <w:lang w:eastAsia="ja-JP"/>
        </w:rPr>
        <w:t xml:space="preserve"> Request Transfer </w:t>
      </w:r>
      <w:r w:rsidR="00F95B16">
        <w:rPr>
          <w:rFonts w:cs="Arial"/>
          <w:bCs/>
          <w:iCs/>
          <w:lang w:eastAsia="ja-JP"/>
        </w:rPr>
        <w:t>IE could be: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2205B" w:rsidRPr="001D2E49" w14:paraId="0FC90B29" w14:textId="77777777" w:rsidTr="00AF2FA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DA00" w14:textId="77777777" w:rsidR="00E2205B" w:rsidRPr="004D476C" w:rsidRDefault="00E2205B" w:rsidP="00AF2FA3">
            <w:pPr>
              <w:pStyle w:val="TAL"/>
              <w:rPr>
                <w:rFonts w:eastAsia="Batang"/>
                <w:b/>
                <w:lang w:eastAsia="ja-JP"/>
              </w:rPr>
            </w:pPr>
            <w:r w:rsidRPr="004D476C">
              <w:rPr>
                <w:rFonts w:eastAsia="Batang"/>
                <w:b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0193" w14:textId="77777777" w:rsidR="00E2205B" w:rsidRPr="004D476C" w:rsidRDefault="00E2205B" w:rsidP="00AF2FA3">
            <w:pPr>
              <w:pStyle w:val="TAL"/>
              <w:rPr>
                <w:b/>
                <w:lang w:eastAsia="zh-CN"/>
              </w:rPr>
            </w:pPr>
            <w:r w:rsidRPr="004D476C">
              <w:rPr>
                <w:b/>
                <w:lang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3A7E" w14:textId="77777777" w:rsidR="00E2205B" w:rsidRPr="004D476C" w:rsidRDefault="00E2205B" w:rsidP="00AF2FA3">
            <w:pPr>
              <w:pStyle w:val="TAL"/>
              <w:rPr>
                <w:b/>
                <w:i/>
                <w:lang w:eastAsia="ja-JP"/>
              </w:rPr>
            </w:pPr>
            <w:r w:rsidRPr="004D476C">
              <w:rPr>
                <w:b/>
                <w:i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8A9" w14:textId="77777777" w:rsidR="00E2205B" w:rsidRPr="004D476C" w:rsidRDefault="00E2205B" w:rsidP="00AF2FA3">
            <w:pPr>
              <w:pStyle w:val="TAL"/>
              <w:rPr>
                <w:b/>
                <w:lang w:eastAsia="ja-JP"/>
              </w:rPr>
            </w:pPr>
            <w:r w:rsidRPr="004D476C">
              <w:rPr>
                <w:b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8305" w14:textId="77777777" w:rsidR="00E2205B" w:rsidRPr="004D476C" w:rsidRDefault="00E2205B" w:rsidP="00AF2FA3">
            <w:pPr>
              <w:pStyle w:val="TAL"/>
              <w:rPr>
                <w:b/>
                <w:lang w:eastAsia="ja-JP"/>
              </w:rPr>
            </w:pPr>
            <w:r w:rsidRPr="004D476C">
              <w:rPr>
                <w:b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8AB" w14:textId="77777777" w:rsidR="00E2205B" w:rsidRPr="004D476C" w:rsidRDefault="00E2205B" w:rsidP="00AF2FA3">
            <w:pPr>
              <w:pStyle w:val="TAL"/>
              <w:rPr>
                <w:b/>
                <w:lang w:eastAsia="ja-JP"/>
              </w:rPr>
            </w:pPr>
            <w:r w:rsidRPr="004D476C">
              <w:rPr>
                <w:b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00DD" w14:textId="77777777" w:rsidR="00E2205B" w:rsidRPr="004D476C" w:rsidRDefault="00E2205B" w:rsidP="00AF2FA3">
            <w:pPr>
              <w:pStyle w:val="TAL"/>
              <w:rPr>
                <w:b/>
                <w:lang w:eastAsia="ja-JP"/>
              </w:rPr>
            </w:pPr>
            <w:r w:rsidRPr="004D476C">
              <w:rPr>
                <w:b/>
                <w:lang w:eastAsia="ja-JP"/>
              </w:rPr>
              <w:t>Assigned Criticality</w:t>
            </w:r>
          </w:p>
        </w:tc>
      </w:tr>
      <w:tr w:rsidR="00E2205B" w:rsidRPr="001D2E49" w14:paraId="3F622167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D473" w14:textId="77777777" w:rsidR="00E2205B" w:rsidRPr="00E2205B" w:rsidRDefault="00E2205B" w:rsidP="00AF2FA3">
            <w:pPr>
              <w:pStyle w:val="TAL"/>
              <w:rPr>
                <w:rFonts w:eastAsia="Batang"/>
                <w:b/>
                <w:lang w:eastAsia="ja-JP"/>
              </w:rPr>
            </w:pPr>
            <w:r w:rsidRPr="00FE6FA3">
              <w:rPr>
                <w:rFonts w:eastAsia="Batang"/>
                <w:b/>
                <w:highlight w:val="yellow"/>
                <w:lang w:eastAsia="ja-JP"/>
              </w:rPr>
              <w:t>//skip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E3A" w14:textId="77777777" w:rsidR="00E2205B" w:rsidRPr="00E2205B" w:rsidRDefault="00E2205B" w:rsidP="00AF2FA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7BA" w14:textId="77777777" w:rsidR="00E2205B" w:rsidRPr="00E2205B" w:rsidRDefault="00E2205B" w:rsidP="00AF2FA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708D" w14:textId="77777777" w:rsidR="00E2205B" w:rsidRPr="00E2205B" w:rsidRDefault="00E2205B" w:rsidP="00AF2FA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CF1" w14:textId="77777777" w:rsidR="00E2205B" w:rsidRPr="00E2205B" w:rsidRDefault="00E2205B" w:rsidP="00AF2FA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CA7A" w14:textId="77777777" w:rsidR="00E2205B" w:rsidRPr="00E2205B" w:rsidRDefault="00E2205B" w:rsidP="00AF2FA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6464" w14:textId="77777777" w:rsidR="00E2205B" w:rsidRPr="00E2205B" w:rsidRDefault="00E2205B" w:rsidP="00AF2FA3">
            <w:pPr>
              <w:pStyle w:val="TAL"/>
              <w:rPr>
                <w:lang w:eastAsia="ja-JP"/>
              </w:rPr>
            </w:pPr>
          </w:p>
        </w:tc>
      </w:tr>
      <w:tr w:rsidR="004D476C" w:rsidRPr="004D476C" w14:paraId="607A627D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2A8346D" w14:textId="2262A13C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>MBS Session</w:t>
            </w:r>
            <w:r w:rsidR="00E5276E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 </w:t>
            </w:r>
            <w:r w:rsidR="0031360E" w:rsidRPr="0031360E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>Setup</w:t>
            </w:r>
            <w:r w:rsidR="00E5276E" w:rsidRPr="00E5276E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 or Modify</w:t>
            </w:r>
            <w:r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F0026D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799FEB8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i/>
                <w:color w:val="FF0000"/>
                <w:sz w:val="18"/>
                <w:u w:val="single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CD9AB5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FB4DEA2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8CDAE43" w14:textId="77777777" w:rsidR="004D476C" w:rsidRPr="00DA56D8" w:rsidRDefault="004D476C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Y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5A33023" w14:textId="77777777" w:rsidR="004D476C" w:rsidRPr="00DA56D8" w:rsidRDefault="004D476C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i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gnore</w:t>
            </w:r>
          </w:p>
        </w:tc>
      </w:tr>
      <w:tr w:rsidR="004D476C" w:rsidRPr="004D476C" w14:paraId="5158746E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2142F4" w14:textId="3CD03B03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50" w:firstLine="90"/>
              <w:textAlignment w:val="baseline"/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&gt;MBS Session </w:t>
            </w:r>
            <w:r w:rsidR="0031360E" w:rsidRPr="0031360E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>Setup</w:t>
            </w:r>
            <w:r w:rsidR="00E5276E" w:rsidRPr="00E5276E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 or Modify</w:t>
            </w:r>
            <w:r w:rsidR="00E5276E"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 </w:t>
            </w:r>
            <w:r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>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11279E8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CDBAF5F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bCs/>
                <w:i/>
                <w:color w:val="FF0000"/>
                <w:sz w:val="18"/>
                <w:u w:val="single"/>
                <w:lang w:eastAsia="ja-JP"/>
              </w:rPr>
              <w:t>1..&lt;</w:t>
            </w:r>
            <w:proofErr w:type="spellStart"/>
            <w:r w:rsidRPr="00DA56D8">
              <w:rPr>
                <w:rFonts w:ascii="Arial" w:hAnsi="Arial"/>
                <w:bCs/>
                <w:i/>
                <w:color w:val="FF0000"/>
                <w:sz w:val="18"/>
                <w:u w:val="single"/>
                <w:lang w:eastAsia="ja-JP"/>
              </w:rPr>
              <w:t>maxnoofMBSSessions</w:t>
            </w:r>
            <w:proofErr w:type="spellEnd"/>
            <w:r w:rsidRPr="00DA56D8">
              <w:rPr>
                <w:rFonts w:ascii="Arial" w:hAnsi="Arial"/>
                <w:bCs/>
                <w:i/>
                <w:color w:val="FF0000"/>
                <w:sz w:val="18"/>
                <w:u w:val="single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2E38D2E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EABE3FE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3566FA7" w14:textId="07C2F22C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060E1F" w14:textId="5CD12B7E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4D476C" w:rsidRPr="004D476C" w14:paraId="526119EC" w14:textId="77777777" w:rsidTr="00F95B16">
        <w:trPr>
          <w:trHeight w:val="38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9779081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rFonts w:ascii="Arial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AEF77F6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FD9DCB4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3F4B20C" w14:textId="77777777" w:rsidR="004D476C" w:rsidRPr="00DA56D8" w:rsidRDefault="00DA56D8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F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FS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D5F22DE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5C97471" w14:textId="5F7E72BD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84EC11" w14:textId="1104A111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4D476C" w:rsidRPr="004D476C" w14:paraId="0273996D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2C5317" w14:textId="5BAD203F" w:rsidR="004D476C" w:rsidRPr="00DA56D8" w:rsidRDefault="004D476C" w:rsidP="00FE33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rFonts w:ascii="Arial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&gt;&gt;MBS </w:t>
            </w:r>
            <w:proofErr w:type="spellStart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QoS</w:t>
            </w:r>
            <w:proofErr w:type="spellEnd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 Flow Add or Modify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97C89D3" w14:textId="77777777" w:rsidR="004D476C" w:rsidRPr="00C97B6C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9C02FDB" w14:textId="77777777" w:rsidR="004D476C" w:rsidRPr="00DA56D8" w:rsidRDefault="00DA56D8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color w:val="FF0000"/>
                <w:sz w:val="18"/>
                <w:u w:val="single"/>
                <w:lang w:eastAsia="zh-CN"/>
              </w:rPr>
            </w:pPr>
            <w:r w:rsidRPr="00DA56D8">
              <w:rPr>
                <w:rFonts w:ascii="Arial" w:eastAsiaTheme="minorEastAsia" w:hAnsi="Arial" w:hint="eastAsia"/>
                <w:i/>
                <w:color w:val="FF0000"/>
                <w:sz w:val="18"/>
                <w:u w:val="single"/>
                <w:lang w:eastAsia="zh-CN"/>
              </w:rPr>
              <w:t>0</w:t>
            </w:r>
            <w:r w:rsidRPr="00DA56D8">
              <w:rPr>
                <w:rFonts w:ascii="Arial" w:eastAsiaTheme="minorEastAsia" w:hAnsi="Arial"/>
                <w:i/>
                <w:color w:val="FF0000"/>
                <w:sz w:val="18"/>
                <w:u w:val="single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CF8B3FB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C1D92B3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91DA29" w14:textId="79A3CBEF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76B178F" w14:textId="1BD389F6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4D476C" w:rsidRPr="004D476C" w14:paraId="059E9D04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7D1A139" w14:textId="1BBAFCDC" w:rsidR="004D476C" w:rsidRPr="00DA56D8" w:rsidRDefault="004D476C" w:rsidP="00FE33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9" w:left="435" w:hangingChars="65" w:hanging="117"/>
              <w:textAlignment w:val="baseline"/>
              <w:rPr>
                <w:rFonts w:ascii="Arial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&gt;&gt;&gt;MBS </w:t>
            </w:r>
            <w:proofErr w:type="spellStart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QoS</w:t>
            </w:r>
            <w:proofErr w:type="spellEnd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 Flow add or Modify Request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022CB25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1D82734" w14:textId="77777777" w:rsidR="004D476C" w:rsidRPr="00AE5ACE" w:rsidRDefault="00AE5ACE" w:rsidP="00AE5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color w:val="FF0000"/>
                <w:sz w:val="18"/>
                <w:u w:val="single"/>
                <w:lang w:eastAsia="zh-CN"/>
              </w:rPr>
            </w:pPr>
            <w:r>
              <w:rPr>
                <w:rFonts w:ascii="Arial" w:eastAsiaTheme="minorEastAsia" w:hAnsi="Arial"/>
                <w:i/>
                <w:color w:val="FF0000"/>
                <w:sz w:val="18"/>
                <w:u w:val="single"/>
                <w:lang w:eastAsia="zh-CN"/>
              </w:rPr>
              <w:t>1..</w:t>
            </w:r>
            <w:r w:rsidRPr="00AE5ACE">
              <w:rPr>
                <w:rFonts w:ascii="Arial" w:eastAsiaTheme="minorEastAsia" w:hAnsi="Arial" w:hint="eastAsia"/>
                <w:i/>
                <w:color w:val="FF0000"/>
                <w:sz w:val="18"/>
                <w:u w:val="single"/>
                <w:lang w:eastAsia="zh-CN"/>
              </w:rPr>
              <w:t>&lt;</w:t>
            </w:r>
            <w:proofErr w:type="spellStart"/>
            <w:r>
              <w:rPr>
                <w:rFonts w:ascii="Arial" w:eastAsiaTheme="minorEastAsia" w:hAnsi="Arial"/>
                <w:i/>
                <w:color w:val="FF0000"/>
                <w:sz w:val="18"/>
                <w:u w:val="single"/>
                <w:lang w:eastAsia="zh-CN"/>
              </w:rPr>
              <w:t>maxnoofMBSQoSflows</w:t>
            </w:r>
            <w:proofErr w:type="spellEnd"/>
            <w:r w:rsidRPr="00AE5ACE">
              <w:rPr>
                <w:rFonts w:ascii="Arial" w:eastAsiaTheme="minorEastAsia" w:hAnsi="Arial"/>
                <w:i/>
                <w:color w:val="FF0000"/>
                <w:sz w:val="18"/>
                <w:u w:val="single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C64CAC9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1C45324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3B668EA" w14:textId="1D6058D8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7E3B4DF" w14:textId="143D0BF8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4D476C" w:rsidRPr="004D476C" w14:paraId="65BF1178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0FA594D" w14:textId="6F8353F1" w:rsidR="004D476C" w:rsidRPr="00DA56D8" w:rsidRDefault="004D476C" w:rsidP="00C97B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1" w:hanging="1"/>
              <w:textAlignment w:val="baseline"/>
              <w:rPr>
                <w:rFonts w:ascii="Arial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&gt;&gt;&gt;&gt;MBS </w:t>
            </w:r>
            <w:proofErr w:type="spellStart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QoS</w:t>
            </w:r>
            <w:proofErr w:type="spellEnd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F40B751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  <w:t>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0C557D2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color w:val="FF0000"/>
                <w:sz w:val="18"/>
                <w:u w:val="single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DC6F25F" w14:textId="77777777" w:rsidR="004D476C" w:rsidRPr="00DA56D8" w:rsidRDefault="00DA56D8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9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44D139C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F60D22" w14:textId="0500F719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9629370" w14:textId="111430EF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4D476C" w:rsidRPr="004D476C" w14:paraId="230613CE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E0E0401" w14:textId="1C384475" w:rsidR="004D476C" w:rsidRPr="00DA56D8" w:rsidRDefault="004D476C" w:rsidP="00C97B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1" w:hanging="1"/>
              <w:textAlignment w:val="baseline"/>
              <w:rPr>
                <w:rFonts w:ascii="Arial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&gt;&gt;&gt;&gt;MBS </w:t>
            </w:r>
            <w:proofErr w:type="spellStart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QoS</w:t>
            </w:r>
            <w:proofErr w:type="spellEnd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 Flow Level </w:t>
            </w:r>
            <w:proofErr w:type="spellStart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QoS</w:t>
            </w:r>
            <w:proofErr w:type="spellEnd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ABC8B48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  <w:t>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E3818CF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color w:val="FF0000"/>
                <w:sz w:val="18"/>
                <w:u w:val="single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91C73E5" w14:textId="77777777" w:rsidR="004D476C" w:rsidRPr="00DA56D8" w:rsidRDefault="00DA56D8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9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39708F6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43F8701" w14:textId="4EA5F2CD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42B0FB3" w14:textId="4F60823B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4D476C" w:rsidRPr="004D476C" w14:paraId="43899997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B328E24" w14:textId="35A6F261" w:rsidR="004D476C" w:rsidRPr="00DA56D8" w:rsidRDefault="004D476C" w:rsidP="00C97B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1" w:hanging="1"/>
              <w:textAlignment w:val="baseline"/>
              <w:rPr>
                <w:rFonts w:ascii="Arial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&gt;&gt;&gt;&gt;Associated unicast </w:t>
            </w:r>
            <w:proofErr w:type="spellStart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QoS</w:t>
            </w:r>
            <w:proofErr w:type="spellEnd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83DFC9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  <w:t>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72CDA4A" w14:textId="77777777" w:rsidR="004D476C" w:rsidRPr="00DA56D8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color w:val="FF0000"/>
                <w:sz w:val="18"/>
                <w:u w:val="single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EBF3288" w14:textId="77777777" w:rsidR="004D476C" w:rsidRPr="00DA56D8" w:rsidRDefault="00DA56D8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9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8026997" w14:textId="77777777" w:rsidR="004D476C" w:rsidRPr="00DA56D8" w:rsidRDefault="004D476C" w:rsidP="004D476C">
            <w:pPr>
              <w:pStyle w:val="TAL"/>
              <w:rPr>
                <w:color w:val="FF000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F99AC0F" w14:textId="4470F085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56A8BFF" w14:textId="3BC7E50D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4D476C" w:rsidRPr="004D476C" w14:paraId="24415EE3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0D61B89" w14:textId="314EABEB" w:rsidR="004D476C" w:rsidRPr="00DA56D8" w:rsidRDefault="004D476C" w:rsidP="00FE33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rFonts w:ascii="Arial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&gt;&gt;MBS </w:t>
            </w:r>
            <w:proofErr w:type="spellStart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QoS</w:t>
            </w:r>
            <w:proofErr w:type="spellEnd"/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 Flow </w:t>
            </w:r>
            <w:r w:rsidR="003468FA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EB1CE8" w14:textId="77777777" w:rsidR="004D476C" w:rsidRPr="003468FA" w:rsidRDefault="003468FA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color w:val="FF0000"/>
                <w:sz w:val="18"/>
                <w:u w:val="single"/>
                <w:lang w:eastAsia="zh-CN"/>
              </w:rPr>
            </w:pPr>
            <w:r>
              <w:rPr>
                <w:rFonts w:ascii="Arial" w:eastAsiaTheme="minorEastAsia" w:hAnsi="Arial" w:hint="eastAsia"/>
                <w:color w:val="FF0000"/>
                <w:sz w:val="18"/>
                <w:u w:val="single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6C0A45B" w14:textId="77777777" w:rsidR="004D476C" w:rsidRPr="003468FA" w:rsidRDefault="004D476C" w:rsidP="004D4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color w:val="FF0000"/>
                <w:sz w:val="18"/>
                <w:u w:val="single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6E1A1E" w14:textId="77777777" w:rsidR="003468FA" w:rsidRPr="003468FA" w:rsidRDefault="003468FA" w:rsidP="003468FA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proofErr w:type="spellStart"/>
            <w:r w:rsidRPr="003468FA">
              <w:rPr>
                <w:rFonts w:eastAsiaTheme="minorEastAsia"/>
                <w:color w:val="FF0000"/>
                <w:u w:val="single"/>
                <w:lang w:eastAsia="zh-CN"/>
              </w:rPr>
              <w:t>QoS</w:t>
            </w:r>
            <w:proofErr w:type="spellEnd"/>
            <w:r w:rsidRPr="003468FA">
              <w:rPr>
                <w:rFonts w:eastAsiaTheme="minorEastAsia"/>
                <w:color w:val="FF0000"/>
                <w:u w:val="single"/>
                <w:lang w:eastAsia="zh-CN"/>
              </w:rPr>
              <w:t xml:space="preserve"> Flow List with Cause</w:t>
            </w:r>
          </w:p>
          <w:p w14:paraId="15ECB4C9" w14:textId="77777777" w:rsidR="004D476C" w:rsidRPr="003468FA" w:rsidRDefault="003468FA" w:rsidP="003468FA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3468FA">
              <w:rPr>
                <w:rFonts w:eastAsiaTheme="minorEastAsia"/>
                <w:color w:val="FF0000"/>
                <w:u w:val="single"/>
                <w:lang w:eastAsia="zh-CN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4E04C3A" w14:textId="77777777" w:rsidR="004D476C" w:rsidRPr="003468FA" w:rsidRDefault="003468FA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u w:val="single"/>
                <w:lang w:eastAsia="zh-CN"/>
              </w:rPr>
              <w:t xml:space="preserve">This IE indicates the MBS </w:t>
            </w:r>
            <w:proofErr w:type="spellStart"/>
            <w:r>
              <w:rPr>
                <w:rFonts w:eastAsiaTheme="minorEastAsia"/>
                <w:color w:val="FF0000"/>
                <w:u w:val="single"/>
                <w:lang w:eastAsia="zh-CN"/>
              </w:rPr>
              <w:t>QoS</w:t>
            </w:r>
            <w:proofErr w:type="spellEnd"/>
            <w:r>
              <w:rPr>
                <w:rFonts w:eastAsiaTheme="minorEastAsia"/>
                <w:color w:val="FF0000"/>
                <w:u w:val="single"/>
                <w:lang w:eastAsia="zh-CN"/>
              </w:rPr>
              <w:t xml:space="preserve"> Flow Identifiers of the MBS </w:t>
            </w:r>
            <w:proofErr w:type="spellStart"/>
            <w:r>
              <w:rPr>
                <w:rFonts w:eastAsiaTheme="minorEastAsia"/>
                <w:color w:val="FF0000"/>
                <w:u w:val="single"/>
                <w:lang w:eastAsia="zh-CN"/>
              </w:rPr>
              <w:t>QoS</w:t>
            </w:r>
            <w:proofErr w:type="spellEnd"/>
            <w:r>
              <w:rPr>
                <w:rFonts w:eastAsiaTheme="minorEastAsia"/>
                <w:color w:val="FF0000"/>
                <w:u w:val="single"/>
                <w:lang w:eastAsia="zh-CN"/>
              </w:rPr>
              <w:t xml:space="preserve"> Flows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D9124E" w14:textId="7EAAE92D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1A00DE1" w14:textId="7DC07228" w:rsidR="004D476C" w:rsidRPr="00F95B16" w:rsidRDefault="00F95B16" w:rsidP="004D476C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E5276E" w:rsidRPr="004D476C" w14:paraId="002BF883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8D1AF23" w14:textId="6E527A8A" w:rsidR="00E5276E" w:rsidRPr="00DA56D8" w:rsidRDefault="00E5276E" w:rsidP="0051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>MBS Session</w:t>
            </w:r>
            <w:r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 </w:t>
            </w:r>
            <w:r w:rsidRPr="00E5276E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>Release</w:t>
            </w:r>
            <w:r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F38941B" w14:textId="77777777" w:rsidR="00E5276E" w:rsidRDefault="00E5276E" w:rsidP="00E52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color w:val="FF0000"/>
                <w:sz w:val="18"/>
                <w:u w:val="single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89680BE" w14:textId="1975DBE5" w:rsidR="00E5276E" w:rsidRPr="003468FA" w:rsidRDefault="00E5276E" w:rsidP="00E52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color w:val="FF0000"/>
                <w:sz w:val="18"/>
                <w:u w:val="single"/>
                <w:lang w:eastAsia="zh-CN"/>
              </w:rPr>
            </w:pPr>
            <w:r w:rsidRPr="00DA56D8">
              <w:rPr>
                <w:rFonts w:ascii="Arial" w:hAnsi="Arial"/>
                <w:i/>
                <w:color w:val="FF0000"/>
                <w:sz w:val="18"/>
                <w:u w:val="single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0D59D97" w14:textId="77777777" w:rsidR="00E5276E" w:rsidRPr="003468FA" w:rsidRDefault="00E5276E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E0B75E8" w14:textId="77777777" w:rsidR="00E5276E" w:rsidRDefault="00E5276E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8B72D22" w14:textId="59819E28" w:rsidR="00E5276E" w:rsidRPr="00DA56D8" w:rsidRDefault="00E5276E" w:rsidP="00E5276E">
            <w:pPr>
              <w:pStyle w:val="TAL"/>
              <w:rPr>
                <w:color w:val="FF0000"/>
                <w:u w:val="single"/>
                <w:lang w:eastAsia="ja-JP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Y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64B41E7" w14:textId="5C9D46B0" w:rsidR="00E5276E" w:rsidRPr="00DA56D8" w:rsidRDefault="00E5276E" w:rsidP="00E5276E">
            <w:pPr>
              <w:pStyle w:val="TAL"/>
              <w:rPr>
                <w:color w:val="FF0000"/>
                <w:u w:val="single"/>
                <w:lang w:eastAsia="ja-JP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i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gnore</w:t>
            </w:r>
          </w:p>
        </w:tc>
      </w:tr>
      <w:tr w:rsidR="00E5276E" w:rsidRPr="004D476C" w14:paraId="47951520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9DDC9CF" w14:textId="78E9F0F9" w:rsidR="00E5276E" w:rsidRPr="00DA56D8" w:rsidRDefault="00E5276E" w:rsidP="00E52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1"/>
              <w:textAlignment w:val="baseline"/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&gt;MBS Session </w:t>
            </w:r>
            <w:r w:rsidRPr="00E5276E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>Release</w:t>
            </w:r>
            <w:r w:rsidRPr="00DA56D8"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  <w:t xml:space="preserve">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C93B9C7" w14:textId="77777777" w:rsidR="00E5276E" w:rsidRDefault="00E5276E" w:rsidP="00E52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color w:val="FF0000"/>
                <w:sz w:val="18"/>
                <w:u w:val="single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A4AEE3E" w14:textId="7D1E65B6" w:rsidR="00E5276E" w:rsidRPr="00DA56D8" w:rsidRDefault="00E5276E" w:rsidP="00E52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color w:val="FF0000"/>
                <w:sz w:val="18"/>
                <w:u w:val="single"/>
              </w:rPr>
            </w:pPr>
            <w:r w:rsidRPr="00DA56D8">
              <w:rPr>
                <w:rFonts w:ascii="Arial" w:hAnsi="Arial"/>
                <w:bCs/>
                <w:i/>
                <w:color w:val="FF0000"/>
                <w:sz w:val="18"/>
                <w:u w:val="single"/>
                <w:lang w:eastAsia="ja-JP"/>
              </w:rPr>
              <w:t>1..&lt;</w:t>
            </w:r>
            <w:proofErr w:type="spellStart"/>
            <w:r w:rsidRPr="00DA56D8">
              <w:rPr>
                <w:rFonts w:ascii="Arial" w:hAnsi="Arial"/>
                <w:bCs/>
                <w:i/>
                <w:color w:val="FF0000"/>
                <w:sz w:val="18"/>
                <w:u w:val="single"/>
                <w:lang w:eastAsia="ja-JP"/>
              </w:rPr>
              <w:t>maxnoofMBSSessions</w:t>
            </w:r>
            <w:proofErr w:type="spellEnd"/>
            <w:r w:rsidRPr="00DA56D8">
              <w:rPr>
                <w:rFonts w:ascii="Arial" w:hAnsi="Arial"/>
                <w:bCs/>
                <w:i/>
                <w:color w:val="FF0000"/>
                <w:sz w:val="18"/>
                <w:u w:val="single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7A2B08B" w14:textId="77777777" w:rsidR="00E5276E" w:rsidRPr="003468FA" w:rsidRDefault="00E5276E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75B8D41" w14:textId="77777777" w:rsidR="00E5276E" w:rsidRDefault="00E5276E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46B866" w14:textId="5AE870D3" w:rsidR="00E5276E" w:rsidRPr="00DA56D8" w:rsidRDefault="00F95B16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A1D0D53" w14:textId="223D3814" w:rsidR="00E5276E" w:rsidRPr="00DA56D8" w:rsidRDefault="00F95B16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  <w:tr w:rsidR="00E5276E" w:rsidRPr="004D476C" w14:paraId="48CF934B" w14:textId="77777777" w:rsidTr="00F95B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E24FDDF" w14:textId="5E528487" w:rsidR="00E5276E" w:rsidRPr="00DA56D8" w:rsidRDefault="00E5276E" w:rsidP="005145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b/>
                <w:color w:val="FF0000"/>
                <w:sz w:val="18"/>
                <w:u w:val="single"/>
                <w:lang w:eastAsia="ja-JP"/>
              </w:rPr>
            </w:pPr>
            <w:r w:rsidRPr="00DA56D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2C2696" w14:textId="1EB3188B" w:rsidR="00E5276E" w:rsidRDefault="00E5276E" w:rsidP="00E52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color w:val="FF0000"/>
                <w:sz w:val="18"/>
                <w:u w:val="single"/>
                <w:lang w:eastAsia="zh-CN"/>
              </w:rPr>
            </w:pPr>
            <w:r w:rsidRPr="00DA56D8">
              <w:rPr>
                <w:rFonts w:ascii="Arial" w:eastAsia="Batang" w:hAnsi="Arial"/>
                <w:color w:val="FF0000"/>
                <w:sz w:val="18"/>
                <w:u w:val="single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4D1026A" w14:textId="77777777" w:rsidR="00E5276E" w:rsidRPr="00DA56D8" w:rsidRDefault="00E5276E" w:rsidP="00E52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color w:val="FF0000"/>
                <w:sz w:val="18"/>
                <w:u w:val="single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1565FA5" w14:textId="57C15CBE" w:rsidR="00E5276E" w:rsidRPr="003468FA" w:rsidRDefault="00E5276E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DA56D8">
              <w:rPr>
                <w:rFonts w:eastAsiaTheme="minorEastAsia" w:hint="eastAsia"/>
                <w:color w:val="FF0000"/>
                <w:u w:val="single"/>
                <w:lang w:eastAsia="zh-CN"/>
              </w:rPr>
              <w:t>F</w:t>
            </w:r>
            <w:r w:rsidRPr="00DA56D8">
              <w:rPr>
                <w:rFonts w:eastAsiaTheme="minorEastAsia"/>
                <w:color w:val="FF0000"/>
                <w:u w:val="single"/>
                <w:lang w:eastAsia="zh-CN"/>
              </w:rPr>
              <w:t>FS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A00D30" w14:textId="77777777" w:rsidR="00E5276E" w:rsidRDefault="00E5276E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C26D8E3" w14:textId="219D208C" w:rsidR="00E5276E" w:rsidRPr="00DA56D8" w:rsidRDefault="00F95B16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95B260D" w14:textId="23F66710" w:rsidR="00E5276E" w:rsidRPr="00DA56D8" w:rsidRDefault="00F95B16" w:rsidP="00E5276E">
            <w:pPr>
              <w:pStyle w:val="TAL"/>
              <w:rPr>
                <w:rFonts w:eastAsiaTheme="minorEastAsia"/>
                <w:color w:val="FF0000"/>
                <w:u w:val="single"/>
                <w:lang w:eastAsia="zh-CN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-</w:t>
            </w:r>
          </w:p>
        </w:tc>
      </w:tr>
    </w:tbl>
    <w:p w14:paraId="777434A0" w14:textId="394BAA5A" w:rsidR="008A021A" w:rsidRPr="00514541" w:rsidRDefault="008A021A" w:rsidP="00514541">
      <w:pPr>
        <w:tabs>
          <w:tab w:val="right" w:pos="9641"/>
        </w:tabs>
        <w:spacing w:before="180"/>
        <w:rPr>
          <w:rFonts w:eastAsiaTheme="minorEastAsia"/>
          <w:b/>
          <w:lang w:val="en-US" w:eastAsia="zh-CN"/>
        </w:rPr>
      </w:pPr>
      <w:r w:rsidRPr="002E29FA">
        <w:rPr>
          <w:rFonts w:eastAsiaTheme="minorEastAsia" w:hint="eastAsia"/>
          <w:b/>
          <w:lang w:val="en-US" w:eastAsia="zh-CN"/>
        </w:rPr>
        <w:t>P</w:t>
      </w:r>
      <w:r w:rsidRPr="002E29FA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1</w:t>
      </w:r>
      <w:r w:rsidRPr="002E29FA">
        <w:rPr>
          <w:rFonts w:eastAsiaTheme="minorEastAsia"/>
          <w:b/>
          <w:lang w:val="en-US" w:eastAsia="zh-CN"/>
        </w:rPr>
        <w:t xml:space="preserve">: </w:t>
      </w:r>
      <w:r w:rsidR="00F95B16" w:rsidRPr="00F95B16">
        <w:rPr>
          <w:rFonts w:eastAsiaTheme="minorEastAsia"/>
          <w:b/>
          <w:lang w:val="en-US" w:eastAsia="zh-CN"/>
        </w:rPr>
        <w:t xml:space="preserve">Update NGAP: </w:t>
      </w:r>
      <w:r w:rsidR="00F95B16" w:rsidRPr="00F95B16">
        <w:rPr>
          <w:rFonts w:cs="Arial"/>
          <w:b/>
          <w:bCs/>
          <w:i/>
          <w:iCs/>
          <w:lang w:eastAsia="ja-JP"/>
        </w:rPr>
        <w:t xml:space="preserve">PDU Session Resource </w:t>
      </w:r>
      <w:r w:rsidR="00F95B16" w:rsidRPr="00F95B16">
        <w:rPr>
          <w:rFonts w:cs="Arial" w:hint="eastAsia"/>
          <w:b/>
          <w:bCs/>
          <w:i/>
          <w:iCs/>
          <w:lang w:eastAsia="ja-JP"/>
        </w:rPr>
        <w:t>Modify</w:t>
      </w:r>
      <w:r w:rsidR="00F95B16" w:rsidRPr="00F95B16">
        <w:rPr>
          <w:rFonts w:cs="Arial"/>
          <w:b/>
          <w:bCs/>
          <w:i/>
          <w:iCs/>
          <w:lang w:eastAsia="ja-JP"/>
        </w:rPr>
        <w:t xml:space="preserve"> Request Transfer </w:t>
      </w:r>
      <w:r w:rsidR="00F95B16" w:rsidRPr="00F95B16">
        <w:rPr>
          <w:rFonts w:cs="Arial"/>
          <w:b/>
          <w:bCs/>
          <w:iCs/>
          <w:lang w:eastAsia="ja-JP"/>
        </w:rPr>
        <w:t xml:space="preserve">IE and </w:t>
      </w:r>
      <w:r w:rsidR="00F95B16" w:rsidRPr="00F95B16">
        <w:rPr>
          <w:rFonts w:cs="Arial"/>
          <w:b/>
          <w:bCs/>
          <w:i/>
          <w:iCs/>
          <w:lang w:eastAsia="ja-JP"/>
        </w:rPr>
        <w:t xml:space="preserve">PDU Session Resource Setup Request Transfer </w:t>
      </w:r>
      <w:r w:rsidR="00F95B16" w:rsidRPr="00F95B16">
        <w:rPr>
          <w:rFonts w:cs="Arial"/>
          <w:b/>
          <w:bCs/>
          <w:iCs/>
          <w:lang w:eastAsia="ja-JP"/>
        </w:rPr>
        <w:t>IE to include detailed MBS Context.</w:t>
      </w:r>
      <w:r w:rsidR="007F6712" w:rsidRPr="00F95B16">
        <w:rPr>
          <w:rFonts w:eastAsiaTheme="minorEastAsia"/>
          <w:b/>
          <w:lang w:val="en-US" w:eastAsia="zh-CN"/>
        </w:rPr>
        <w:tab/>
      </w:r>
    </w:p>
    <w:p w14:paraId="0D707976" w14:textId="41583A04" w:rsidR="00F91050" w:rsidRDefault="00F91050" w:rsidP="00F91050">
      <w:pPr>
        <w:outlineLvl w:val="1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2.</w:t>
      </w:r>
      <w:r w:rsidR="00D626D8">
        <w:rPr>
          <w:rFonts w:ascii="Arial" w:hAnsi="Arial"/>
          <w:sz w:val="24"/>
          <w:lang w:eastAsia="zh-CN"/>
        </w:rPr>
        <w:t xml:space="preserve">2 </w:t>
      </w:r>
      <w:r>
        <w:rPr>
          <w:rFonts w:ascii="Arial" w:hAnsi="Arial"/>
          <w:sz w:val="24"/>
          <w:lang w:eastAsia="zh-CN"/>
        </w:rPr>
        <w:t xml:space="preserve">Multicast Session </w:t>
      </w:r>
      <w:r w:rsidRPr="00C51938">
        <w:rPr>
          <w:rFonts w:ascii="Arial" w:hAnsi="Arial"/>
          <w:sz w:val="24"/>
          <w:lang w:eastAsia="zh-CN"/>
        </w:rPr>
        <w:t>Activation and Deactivation</w:t>
      </w:r>
    </w:p>
    <w:p w14:paraId="2EF0620F" w14:textId="25F4D57C" w:rsidR="00E66CFB" w:rsidRDefault="00E66CFB" w:rsidP="00E66CF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D626D8">
        <w:rPr>
          <w:rFonts w:eastAsiaTheme="minorEastAsia"/>
          <w:lang w:eastAsia="zh-CN"/>
        </w:rPr>
        <w:t>TS 23.247, the procedures of Multic</w:t>
      </w:r>
      <w:r w:rsidR="00D626D8" w:rsidRPr="00404FE8">
        <w:rPr>
          <w:rFonts w:eastAsiaTheme="minorEastAsia"/>
          <w:lang w:eastAsia="zh-CN"/>
        </w:rPr>
        <w:t xml:space="preserve">ast Session activation/deactivation </w:t>
      </w:r>
      <w:r w:rsidRPr="00404FE8">
        <w:rPr>
          <w:rFonts w:eastAsiaTheme="minorEastAsia"/>
          <w:lang w:eastAsia="zh-CN"/>
        </w:rPr>
        <w:t>pro</w:t>
      </w:r>
      <w:r>
        <w:rPr>
          <w:rFonts w:eastAsiaTheme="minorEastAsia"/>
          <w:lang w:eastAsia="zh-CN"/>
        </w:rPr>
        <w:t>vided</w:t>
      </w:r>
      <w:r w:rsidR="00A44424">
        <w:rPr>
          <w:rFonts w:eastAsiaTheme="minorEastAsia"/>
          <w:lang w:eastAsia="zh-CN"/>
        </w:rPr>
        <w:t>. And RAN3 related messages in such procedures are highlighted as following: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D626D8" w:rsidRPr="005143C9" w14:paraId="1DCCF824" w14:textId="77777777" w:rsidTr="00AF2FA3">
        <w:tc>
          <w:tcPr>
            <w:tcW w:w="9631" w:type="dxa"/>
            <w:shd w:val="pct5" w:color="auto" w:fill="auto"/>
          </w:tcPr>
          <w:bookmarkStart w:id="4" w:name="_MON_1695286535"/>
          <w:bookmarkEnd w:id="4"/>
          <w:p w14:paraId="3B073019" w14:textId="19E553E5" w:rsidR="00D626D8" w:rsidRPr="00514541" w:rsidRDefault="00D626D8" w:rsidP="00514541">
            <w:pPr>
              <w:pStyle w:val="TF"/>
              <w:rPr>
                <w:lang w:val="en-US"/>
              </w:rPr>
            </w:pPr>
            <w:r>
              <w:object w:dxaOrig="9214" w:dyaOrig="565" w14:anchorId="560D4D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0.8pt;height:28.8pt" o:ole="">
                  <v:imagedata r:id="rId8" o:title=""/>
                </v:shape>
                <o:OLEObject Type="Embed" ProgID="Word.Picture.8" ShapeID="_x0000_i1025" DrawAspect="Content" ObjectID="_1696419767" r:id="rId9"/>
              </w:object>
            </w:r>
            <w:bookmarkStart w:id="5" w:name="_MON_1695286598"/>
            <w:bookmarkEnd w:id="5"/>
            <w:r w:rsidR="00242FE7">
              <w:object w:dxaOrig="9214" w:dyaOrig="6376" w14:anchorId="3621588D">
                <v:shape id="_x0000_i1026" type="#_x0000_t75" style="width:457.65pt;height:213.5pt" o:ole="">
                  <v:imagedata r:id="rId10" o:title="" croptop="21610f" cropright="391f"/>
                </v:shape>
                <o:OLEObject Type="Embed" ProgID="Word.Picture.8" ShapeID="_x0000_i1026" DrawAspect="Content" ObjectID="_1696419768" r:id="rId11"/>
              </w:object>
            </w:r>
            <w:r>
              <w:t xml:space="preserve"> Figure </w:t>
            </w:r>
            <w:r>
              <w:rPr>
                <w:lang w:eastAsia="zh-CN"/>
              </w:rPr>
              <w:t>7.2.5.2</w:t>
            </w:r>
            <w:r w:rsidRPr="00570B39">
              <w:rPr>
                <w:lang w:val="en-US"/>
              </w:rPr>
              <w:t>-1</w:t>
            </w:r>
            <w:r w:rsidRPr="00570B39">
              <w:t xml:space="preserve">: </w:t>
            </w:r>
            <w:r>
              <w:rPr>
                <w:lang w:val="en-US"/>
              </w:rPr>
              <w:t>MBS session activation procedure</w:t>
            </w:r>
          </w:p>
        </w:tc>
      </w:tr>
      <w:tr w:rsidR="00E66CFB" w:rsidRPr="005143C9" w14:paraId="6CE9EB8F" w14:textId="77777777" w:rsidTr="00AF2FA3">
        <w:tc>
          <w:tcPr>
            <w:tcW w:w="9631" w:type="dxa"/>
            <w:shd w:val="pct5" w:color="auto" w:fill="auto"/>
          </w:tcPr>
          <w:p w14:paraId="69B99D3F" w14:textId="77777777" w:rsidR="00D626D8" w:rsidRDefault="00D626D8" w:rsidP="00D626D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11.</w:t>
            </w:r>
            <w:r>
              <w:rPr>
                <w:lang w:eastAsia="zh-CN"/>
              </w:rPr>
              <w:tab/>
            </w:r>
            <w:r w:rsidRPr="00204314">
              <w:rPr>
                <w:lang w:val="en-US" w:eastAsia="zh-CN"/>
              </w:rPr>
              <w:t>If the MB-SMF finds there are shared tunnel established, step11</w:t>
            </w:r>
            <w:r w:rsidRPr="00204314">
              <w:rPr>
                <w:rFonts w:eastAsia="等线"/>
                <w:lang w:eastAsia="zh-CN"/>
              </w:rPr>
              <w:t>-</w:t>
            </w:r>
            <w:r w:rsidRPr="00204314">
              <w:rPr>
                <w:lang w:val="en-US" w:eastAsia="zh-CN"/>
              </w:rPr>
              <w:t xml:space="preserve">15 are performed. The </w:t>
            </w:r>
            <w:r>
              <w:rPr>
                <w:lang w:eastAsia="zh-CN"/>
              </w:rPr>
              <w:t xml:space="preserve">MB-SMF sends </w:t>
            </w:r>
            <w:r w:rsidRPr="00A44424">
              <w:rPr>
                <w:lang w:val="en-US" w:eastAsia="zh-CN"/>
              </w:rPr>
              <w:t>Namf_MBSCommunication_N2MessageTransfer Request</w:t>
            </w:r>
            <w:r w:rsidRPr="00A44424">
              <w:rPr>
                <w:lang w:eastAsia="zh-CN"/>
              </w:rPr>
              <w:t xml:space="preserve"> (</w:t>
            </w:r>
            <w:r w:rsidRPr="00A44424">
              <w:rPr>
                <w:lang w:val="en-US" w:eastAsia="zh-CN"/>
              </w:rPr>
              <w:t xml:space="preserve">Activation, </w:t>
            </w:r>
            <w:r w:rsidRPr="00A44424">
              <w:rPr>
                <w:lang w:eastAsia="zh-CN"/>
              </w:rPr>
              <w:t>TMGI)</w:t>
            </w:r>
            <w:r>
              <w:rPr>
                <w:lang w:eastAsia="zh-CN"/>
              </w:rPr>
              <w:t xml:space="preserve"> to the AMF</w:t>
            </w:r>
            <w:r w:rsidRPr="00204314">
              <w:rPr>
                <w:lang w:val="en-US" w:eastAsia="zh-CN"/>
              </w:rPr>
              <w:t xml:space="preserve"> for those NG-RAN nodes, which have shared tunnel with MB-UPF.</w:t>
            </w:r>
            <w:r w:rsidRPr="00204314">
              <w:rPr>
                <w:rFonts w:hint="eastAsia"/>
                <w:lang w:eastAsia="zh-CN"/>
              </w:rPr>
              <w:t xml:space="preserve"> </w:t>
            </w:r>
            <w:r w:rsidRPr="00204314">
              <w:rPr>
                <w:lang w:eastAsia="zh-CN"/>
              </w:rPr>
              <w:t>This step can be pe</w:t>
            </w:r>
            <w:r>
              <w:rPr>
                <w:lang w:eastAsia="zh-CN"/>
              </w:rPr>
              <w:t>rformed in parallel with step 2.</w:t>
            </w:r>
          </w:p>
          <w:p w14:paraId="10D266D6" w14:textId="77777777" w:rsidR="00D626D8" w:rsidRDefault="00D626D8" w:rsidP="00D626D8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The messages in step 11 and 12 is MBS-specific messages and it is possible that the AMF(s) in step 10 are not associate to any UEs involved in the MBS Session.</w:t>
            </w:r>
          </w:p>
          <w:p w14:paraId="72BFD743" w14:textId="77777777" w:rsidR="00D626D8" w:rsidRPr="00204314" w:rsidRDefault="00D626D8" w:rsidP="00D626D8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>12.</w:t>
            </w:r>
            <w:r>
              <w:rPr>
                <w:lang w:eastAsia="zh-CN"/>
              </w:rPr>
              <w:tab/>
              <w:t xml:space="preserve">AMF sends </w:t>
            </w:r>
            <w:r w:rsidRPr="00514541">
              <w:rPr>
                <w:highlight w:val="yellow"/>
                <w:lang w:eastAsia="zh-CN"/>
              </w:rPr>
              <w:t>NGAP activation message (TMGI)</w:t>
            </w:r>
            <w:r>
              <w:rPr>
                <w:lang w:eastAsia="zh-CN"/>
              </w:rPr>
              <w:t xml:space="preserve"> to the RAN nodes.</w:t>
            </w:r>
            <w:r w:rsidRPr="00601CB2">
              <w:rPr>
                <w:lang w:val="en-US" w:eastAsia="zh-CN"/>
              </w:rPr>
              <w:t xml:space="preserve"> </w:t>
            </w:r>
          </w:p>
          <w:p w14:paraId="499825AB" w14:textId="056E551C" w:rsidR="00E66CFB" w:rsidRPr="005143C9" w:rsidRDefault="00D626D8" w:rsidP="00514541">
            <w:pPr>
              <w:pStyle w:val="B1"/>
              <w:rPr>
                <w:rFonts w:eastAsiaTheme="minorEastAsia"/>
                <w:color w:val="1F4E79" w:themeColor="accent1" w:themeShade="80"/>
                <w:lang w:eastAsia="zh-CN"/>
              </w:rPr>
            </w:pPr>
            <w:r w:rsidRPr="00204314">
              <w:rPr>
                <w:lang w:val="en-US" w:eastAsia="zh-CN"/>
              </w:rPr>
              <w:t>13.</w:t>
            </w:r>
            <w:r>
              <w:rPr>
                <w:lang w:val="en-US" w:eastAsia="zh-CN"/>
              </w:rPr>
              <w:tab/>
            </w:r>
            <w:r w:rsidRPr="00204314">
              <w:rPr>
                <w:lang w:val="en-US" w:eastAsia="zh-CN"/>
              </w:rPr>
              <w:t xml:space="preserve">RAN nodes responses to AMF by </w:t>
            </w:r>
            <w:r w:rsidRPr="00514541">
              <w:rPr>
                <w:highlight w:val="yellow"/>
                <w:lang w:val="en-US" w:eastAsia="zh-CN"/>
              </w:rPr>
              <w:t>NGAP activation response message</w:t>
            </w:r>
            <w:r w:rsidRPr="00204314">
              <w:rPr>
                <w:lang w:val="en-US" w:eastAsia="zh-CN"/>
              </w:rPr>
              <w:t>.</w:t>
            </w:r>
            <w:r w:rsidRPr="00204314">
              <w:t xml:space="preserve"> </w:t>
            </w:r>
            <w:r w:rsidRPr="00204314">
              <w:rPr>
                <w:lang w:eastAsia="zh-CN"/>
              </w:rPr>
              <w:t>Steps 8 of clause 7.2.1.3 are performed to establish R</w:t>
            </w:r>
            <w:r w:rsidRPr="00204314">
              <w:rPr>
                <w:lang w:val="en-US" w:eastAsia="zh-CN"/>
              </w:rPr>
              <w:t>AN resources to transmit multicast session data to the UE(s).</w:t>
            </w:r>
            <w:r w:rsidRPr="00204314">
              <w:rPr>
                <w:rFonts w:hint="eastAsia"/>
                <w:lang w:val="en-US" w:eastAsia="zh-CN"/>
              </w:rPr>
              <w:t xml:space="preserve"> </w:t>
            </w:r>
            <w:r w:rsidRPr="00204314">
              <w:rPr>
                <w:lang w:val="en-US" w:eastAsia="zh-CN"/>
              </w:rPr>
              <w:t>The NG-RAN shall not release the radio connection of a UE that has joined into the multicast session only because no unicast traffic is received for the UE.</w:t>
            </w:r>
          </w:p>
        </w:tc>
      </w:tr>
    </w:tbl>
    <w:p w14:paraId="311D3205" w14:textId="77777777" w:rsidR="00D626D8" w:rsidRDefault="00D626D8" w:rsidP="00D626D8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D626D8" w:rsidRPr="005143C9" w14:paraId="5E07103F" w14:textId="77777777" w:rsidTr="00AF2FA3">
        <w:tc>
          <w:tcPr>
            <w:tcW w:w="9631" w:type="dxa"/>
            <w:shd w:val="pct5" w:color="auto" w:fill="auto"/>
          </w:tcPr>
          <w:p w14:paraId="4814B8EC" w14:textId="2FB37048" w:rsidR="00D626D8" w:rsidRPr="00F273E9" w:rsidRDefault="00D626D8" w:rsidP="00A44424">
            <w:pPr>
              <w:pStyle w:val="TF"/>
              <w:rPr>
                <w:lang w:val="en-US"/>
              </w:rPr>
            </w:pPr>
            <w:r>
              <w:object w:dxaOrig="9214" w:dyaOrig="565" w14:anchorId="0056B35B">
                <v:shape id="_x0000_i1027" type="#_x0000_t75" style="width:460.8pt;height:29.45pt" o:ole="">
                  <v:imagedata r:id="rId8" o:title=""/>
                </v:shape>
                <o:OLEObject Type="Embed" ProgID="Word.Picture.8" ShapeID="_x0000_i1027" DrawAspect="Content" ObjectID="_1696419769" r:id="rId12"/>
              </w:object>
            </w:r>
            <w:r>
              <w:object w:dxaOrig="9072" w:dyaOrig="5809" w14:anchorId="11D62B0A">
                <v:shape id="_x0000_i1028" type="#_x0000_t75" style="width:452.05pt;height:134pt" o:ole="">
                  <v:imagedata r:id="rId13" o:title="" croptop="30944f" cropbottom="4258f" cropright="231f"/>
                </v:shape>
                <o:OLEObject Type="Embed" ProgID="Word.Picture.8" ShapeID="_x0000_i1028" DrawAspect="Content" ObjectID="_1696419770" r:id="rId14"/>
              </w:object>
            </w:r>
            <w:r>
              <w:t xml:space="preserve"> Fig</w:t>
            </w:r>
            <w:r w:rsidRPr="00BE350A">
              <w:t xml:space="preserve">ure </w:t>
            </w:r>
            <w:r w:rsidRPr="00BE350A">
              <w:rPr>
                <w:lang w:eastAsia="zh-CN"/>
              </w:rPr>
              <w:t>7.2.5.3</w:t>
            </w:r>
            <w:r w:rsidRPr="00BE350A">
              <w:rPr>
                <w:lang w:val="en-US"/>
              </w:rPr>
              <w:t>-1</w:t>
            </w:r>
            <w:r w:rsidRPr="00BE350A">
              <w:t xml:space="preserve">: </w:t>
            </w:r>
            <w:r w:rsidRPr="00BE350A">
              <w:rPr>
                <w:lang w:val="en-US"/>
              </w:rPr>
              <w:t>MBS session deacti</w:t>
            </w:r>
            <w:r>
              <w:rPr>
                <w:lang w:val="en-US"/>
              </w:rPr>
              <w:t>vation procedure.</w:t>
            </w:r>
          </w:p>
        </w:tc>
      </w:tr>
      <w:tr w:rsidR="00D626D8" w:rsidRPr="005143C9" w14:paraId="0DD7AE41" w14:textId="77777777" w:rsidTr="00AF2FA3">
        <w:tc>
          <w:tcPr>
            <w:tcW w:w="9631" w:type="dxa"/>
            <w:shd w:val="pct5" w:color="auto" w:fill="auto"/>
          </w:tcPr>
          <w:p w14:paraId="6750E44D" w14:textId="77777777" w:rsidR="00D626D8" w:rsidRDefault="00D626D8" w:rsidP="00D626D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>
              <w:rPr>
                <w:lang w:eastAsia="zh-CN"/>
              </w:rPr>
              <w:tab/>
              <w:t xml:space="preserve">If the MB-SMF finds there are shared tunnel established, the MB-SMF sends </w:t>
            </w:r>
            <w:r w:rsidRPr="00A44424">
              <w:rPr>
                <w:lang w:eastAsia="zh-CN"/>
              </w:rPr>
              <w:t>Namf_MBSCommunication_N2MessageTransfer Request (Deactivation, TMGI) to the A</w:t>
            </w:r>
            <w:r>
              <w:rPr>
                <w:lang w:eastAsia="zh-CN"/>
              </w:rPr>
              <w:t>MFs.</w:t>
            </w:r>
          </w:p>
          <w:p w14:paraId="25533B2F" w14:textId="77777777" w:rsidR="00D626D8" w:rsidRDefault="00D626D8" w:rsidP="00D626D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  <w:r>
              <w:rPr>
                <w:lang w:eastAsia="zh-CN"/>
              </w:rPr>
              <w:tab/>
              <w:t xml:space="preserve">The AMF sends </w:t>
            </w:r>
            <w:r w:rsidRPr="00514541">
              <w:rPr>
                <w:highlight w:val="yellow"/>
                <w:lang w:eastAsia="zh-CN"/>
              </w:rPr>
              <w:t>NGAP deactivation request message (TMGI)</w:t>
            </w:r>
            <w:r>
              <w:rPr>
                <w:lang w:eastAsia="zh-CN"/>
              </w:rPr>
              <w:t xml:space="preserve"> to the RAN nodes.</w:t>
            </w:r>
          </w:p>
          <w:p w14:paraId="0512526B" w14:textId="77777777" w:rsidR="00D626D8" w:rsidRDefault="00D626D8" w:rsidP="00D626D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lang w:eastAsia="zh-CN"/>
              </w:rPr>
              <w:tab/>
              <w:t>NG-RAN keeps the MBS session context and N3mb tunnel for the MBS session.</w:t>
            </w:r>
          </w:p>
          <w:p w14:paraId="2AF08C45" w14:textId="77777777" w:rsidR="00D626D8" w:rsidRDefault="00D626D8" w:rsidP="00D626D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ab/>
              <w:t>If no UE(s) is in the MBS session context (e.g., due to UE becomes CM-IDLE state), the NG-RAN triggers release of the shared delivery as described in clause 7.2.2.4.</w:t>
            </w:r>
          </w:p>
          <w:p w14:paraId="7AE3BD07" w14:textId="20FF6B1E" w:rsidR="00D626D8" w:rsidRPr="00514541" w:rsidRDefault="00D626D8" w:rsidP="00A44424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8.</w:t>
            </w:r>
            <w:r>
              <w:rPr>
                <w:lang w:eastAsia="zh-CN"/>
              </w:rPr>
              <w:tab/>
              <w:t xml:space="preserve">NG-RAN acknowledges the </w:t>
            </w:r>
            <w:r w:rsidRPr="00514541">
              <w:rPr>
                <w:highlight w:val="yellow"/>
                <w:lang w:eastAsia="zh-CN"/>
              </w:rPr>
              <w:t>NGAP deactivation Response message</w:t>
            </w:r>
            <w:r>
              <w:rPr>
                <w:lang w:eastAsia="zh-CN"/>
              </w:rPr>
              <w:t>.</w:t>
            </w:r>
          </w:p>
        </w:tc>
      </w:tr>
    </w:tbl>
    <w:p w14:paraId="337A6AFA" w14:textId="5871D058" w:rsidR="000E38AC" w:rsidRDefault="00E66CFB" w:rsidP="00404FE8">
      <w:pPr>
        <w:spacing w:before="240"/>
      </w:pPr>
      <w:r>
        <w:rPr>
          <w:rFonts w:eastAsiaTheme="minorEastAsia"/>
          <w:lang w:eastAsia="zh-CN"/>
        </w:rPr>
        <w:t xml:space="preserve">Based these </w:t>
      </w:r>
      <w:r w:rsidR="000E38AC">
        <w:rPr>
          <w:rFonts w:eastAsiaTheme="minorEastAsia"/>
          <w:lang w:eastAsia="zh-CN"/>
        </w:rPr>
        <w:t xml:space="preserve">descriptions </w:t>
      </w:r>
      <w:r>
        <w:rPr>
          <w:rFonts w:eastAsiaTheme="minorEastAsia"/>
          <w:lang w:eastAsia="zh-CN"/>
        </w:rPr>
        <w:t>from SA2, it could be understood that f</w:t>
      </w:r>
      <w:r w:rsidRPr="004C0847">
        <w:rPr>
          <w:rFonts w:eastAsiaTheme="minorEastAsia"/>
          <w:lang w:eastAsia="zh-CN"/>
        </w:rPr>
        <w:t>or multicast session, activation/</w:t>
      </w:r>
      <w:r>
        <w:rPr>
          <w:rFonts w:eastAsiaTheme="minorEastAsia"/>
          <w:lang w:eastAsia="zh-CN"/>
        </w:rPr>
        <w:t>de</w:t>
      </w:r>
      <w:r w:rsidRPr="004C0847">
        <w:rPr>
          <w:rFonts w:eastAsiaTheme="minorEastAsia"/>
          <w:lang w:eastAsia="zh-CN"/>
        </w:rPr>
        <w:t>activation procedures triggered from 5</w:t>
      </w:r>
      <w:r>
        <w:rPr>
          <w:rFonts w:eastAsiaTheme="minorEastAsia"/>
          <w:lang w:eastAsia="zh-CN"/>
        </w:rPr>
        <w:t>GC to RAN</w:t>
      </w:r>
      <w:r w:rsidR="000E38AC">
        <w:rPr>
          <w:rFonts w:eastAsiaTheme="minorEastAsia"/>
          <w:lang w:eastAsia="zh-CN"/>
        </w:rPr>
        <w:t xml:space="preserve"> should be common for all joined UE</w:t>
      </w:r>
      <w:r>
        <w:rPr>
          <w:rFonts w:eastAsiaTheme="minorEastAsia"/>
          <w:lang w:eastAsia="zh-CN"/>
        </w:rPr>
        <w:t>.</w:t>
      </w:r>
      <w:r w:rsidR="000E38AC">
        <w:rPr>
          <w:rFonts w:eastAsiaTheme="minorEastAsia"/>
          <w:lang w:eastAsia="zh-CN"/>
        </w:rPr>
        <w:t xml:space="preserve"> Thus, the </w:t>
      </w:r>
      <w:r w:rsidR="000E38AC" w:rsidRPr="00514541">
        <w:rPr>
          <w:rFonts w:eastAsiaTheme="minorEastAsia"/>
          <w:lang w:eastAsia="zh-CN"/>
        </w:rPr>
        <w:t>Multicast Session Activation/Deactivation procedures should be non UE associated class 1 NGAP procedures.</w:t>
      </w:r>
      <w:r w:rsidR="000E38AC">
        <w:rPr>
          <w:rFonts w:eastAsiaTheme="minorEastAsia"/>
          <w:lang w:eastAsia="zh-CN"/>
        </w:rPr>
        <w:t xml:space="preserve"> And </w:t>
      </w:r>
      <w:r w:rsidR="000E38AC" w:rsidRPr="000E38AC">
        <w:rPr>
          <w:rFonts w:eastAsiaTheme="minorEastAsia"/>
          <w:lang w:eastAsia="zh-CN"/>
        </w:rPr>
        <w:t xml:space="preserve">involved messages </w:t>
      </w:r>
      <w:r w:rsidR="000E38AC">
        <w:rPr>
          <w:rFonts w:eastAsiaTheme="minorEastAsia"/>
          <w:lang w:eastAsia="zh-CN"/>
        </w:rPr>
        <w:t xml:space="preserve">could </w:t>
      </w:r>
      <w:r w:rsidR="000E38AC" w:rsidRPr="000E38AC">
        <w:rPr>
          <w:rFonts w:eastAsiaTheme="minorEastAsia"/>
          <w:lang w:eastAsia="zh-CN"/>
        </w:rPr>
        <w:t>include</w:t>
      </w:r>
      <w:r w:rsidR="00F95B16">
        <w:rPr>
          <w:rFonts w:eastAsiaTheme="minorEastAsia"/>
          <w:lang w:eastAsia="zh-CN"/>
        </w:rPr>
        <w:t xml:space="preserve"> be</w:t>
      </w:r>
      <w:r w:rsidR="000E38AC" w:rsidRPr="000E38AC">
        <w:rPr>
          <w:rFonts w:eastAsiaTheme="minorEastAsia"/>
          <w:lang w:eastAsia="zh-CN"/>
        </w:rPr>
        <w:t>:</w:t>
      </w:r>
      <w:r w:rsidR="000E38AC" w:rsidRPr="000E38AC">
        <w:t xml:space="preserve"> </w:t>
      </w:r>
    </w:p>
    <w:p w14:paraId="4FE61CEE" w14:textId="014ADD1F" w:rsidR="000E38AC" w:rsidRDefault="000E38AC" w:rsidP="00514541">
      <w:pPr>
        <w:pStyle w:val="af9"/>
        <w:numPr>
          <w:ilvl w:val="0"/>
          <w:numId w:val="42"/>
        </w:numPr>
        <w:spacing w:after="0"/>
        <w:ind w:firstLineChars="0" w:hanging="76"/>
        <w:rPr>
          <w:rFonts w:eastAsiaTheme="minorEastAsia"/>
          <w:lang w:eastAsia="zh-CN"/>
        </w:rPr>
      </w:pPr>
      <w:r w:rsidRPr="00514541">
        <w:rPr>
          <w:rFonts w:eastAsiaTheme="minorEastAsia"/>
          <w:lang w:eastAsia="zh-CN"/>
        </w:rPr>
        <w:t>MULTICAST SESSION ACTIVATION REQUEST message</w:t>
      </w:r>
      <w:r w:rsidR="00AF2FA3">
        <w:rPr>
          <w:rFonts w:eastAsiaTheme="minorEastAsia"/>
          <w:lang w:eastAsia="zh-CN"/>
        </w:rPr>
        <w:t xml:space="preserve"> </w:t>
      </w:r>
      <w:r w:rsidR="00AF2FA3">
        <w:rPr>
          <w:rFonts w:eastAsiaTheme="minorEastAsia" w:hint="eastAsia"/>
          <w:lang w:eastAsia="zh-CN"/>
        </w:rPr>
        <w:t>(</w:t>
      </w:r>
      <w:r w:rsidR="00AF2FA3">
        <w:rPr>
          <w:rFonts w:eastAsiaTheme="minorEastAsia"/>
          <w:lang w:eastAsia="zh-CN"/>
        </w:rPr>
        <w:t>from the AMF to the NG-RAN)</w:t>
      </w:r>
    </w:p>
    <w:p w14:paraId="7986AFE7" w14:textId="09EDC317" w:rsidR="000E38AC" w:rsidRDefault="000E38AC" w:rsidP="00514541">
      <w:pPr>
        <w:pStyle w:val="af9"/>
        <w:numPr>
          <w:ilvl w:val="0"/>
          <w:numId w:val="42"/>
        </w:numPr>
        <w:spacing w:after="0"/>
        <w:ind w:firstLineChars="0" w:hanging="76"/>
        <w:rPr>
          <w:rFonts w:eastAsiaTheme="minorEastAsia"/>
          <w:lang w:eastAsia="zh-CN"/>
        </w:rPr>
      </w:pPr>
      <w:r w:rsidRPr="00514541">
        <w:rPr>
          <w:rFonts w:eastAsiaTheme="minorEastAsia"/>
          <w:lang w:eastAsia="zh-CN"/>
        </w:rPr>
        <w:t>MULTICAST SESSION ACTIVATION RESPONSE message</w:t>
      </w:r>
      <w:r w:rsidR="00AF2FA3">
        <w:rPr>
          <w:rFonts w:eastAsiaTheme="minorEastAsia"/>
          <w:lang w:eastAsia="zh-CN"/>
        </w:rPr>
        <w:t xml:space="preserve"> </w:t>
      </w:r>
      <w:r w:rsidR="00AF2FA3">
        <w:rPr>
          <w:rFonts w:eastAsiaTheme="minorEastAsia" w:hint="eastAsia"/>
          <w:lang w:eastAsia="zh-CN"/>
        </w:rPr>
        <w:t>(</w:t>
      </w:r>
      <w:r w:rsidR="00AF2FA3">
        <w:rPr>
          <w:rFonts w:eastAsiaTheme="minorEastAsia"/>
          <w:lang w:eastAsia="zh-CN"/>
        </w:rPr>
        <w:t>from the NG-RAN</w:t>
      </w:r>
      <w:r w:rsidR="00AF2FA3" w:rsidRPr="00AF2FA3">
        <w:rPr>
          <w:rFonts w:eastAsiaTheme="minorEastAsia"/>
          <w:lang w:eastAsia="zh-CN"/>
        </w:rPr>
        <w:t xml:space="preserve"> </w:t>
      </w:r>
      <w:r w:rsidR="00AF2FA3">
        <w:rPr>
          <w:rFonts w:eastAsiaTheme="minorEastAsia"/>
          <w:lang w:eastAsia="zh-CN"/>
        </w:rPr>
        <w:t>to the AMF)</w:t>
      </w:r>
    </w:p>
    <w:p w14:paraId="77BC3503" w14:textId="0E293662" w:rsidR="00186B39" w:rsidRPr="00514541" w:rsidRDefault="00186B39" w:rsidP="00514541">
      <w:pPr>
        <w:pStyle w:val="af9"/>
        <w:numPr>
          <w:ilvl w:val="0"/>
          <w:numId w:val="42"/>
        </w:numPr>
        <w:spacing w:after="0"/>
        <w:ind w:firstLineChars="0" w:hanging="76"/>
        <w:rPr>
          <w:rFonts w:eastAsiaTheme="minorEastAsia"/>
          <w:lang w:eastAsia="zh-CN"/>
        </w:rPr>
      </w:pPr>
      <w:r>
        <w:rPr>
          <w:lang w:eastAsia="ja-JP"/>
        </w:rPr>
        <w:t>MULTICAST SESSION</w:t>
      </w:r>
      <w:r w:rsidRPr="00C37D2B">
        <w:rPr>
          <w:lang w:eastAsia="ja-JP"/>
        </w:rPr>
        <w:t xml:space="preserve"> ACTIVATION </w:t>
      </w:r>
      <w:r w:rsidRPr="00C37D2B">
        <w:rPr>
          <w:rFonts w:eastAsia="宋体"/>
          <w:lang w:eastAsia="zh-CN"/>
        </w:rPr>
        <w:t>FAILURE</w:t>
      </w:r>
      <w:r>
        <w:rPr>
          <w:rFonts w:eastAsia="宋体"/>
          <w:lang w:eastAsia="zh-CN"/>
        </w:rPr>
        <w:t xml:space="preserve"> </w:t>
      </w:r>
      <w:r w:rsidRPr="00F33816">
        <w:rPr>
          <w:rFonts w:eastAsiaTheme="minorEastAsia"/>
          <w:lang w:eastAsia="zh-CN"/>
        </w:rPr>
        <w:t>message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from the NG-RAN</w:t>
      </w:r>
      <w:r w:rsidRPr="00AF2F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the AMF)</w:t>
      </w:r>
    </w:p>
    <w:p w14:paraId="1D8C4BEE" w14:textId="2788EFAF" w:rsidR="00AF2FA3" w:rsidRDefault="000E38AC" w:rsidP="00AF2FA3">
      <w:pPr>
        <w:pStyle w:val="af9"/>
        <w:numPr>
          <w:ilvl w:val="0"/>
          <w:numId w:val="42"/>
        </w:numPr>
        <w:spacing w:after="0"/>
        <w:ind w:firstLineChars="0" w:hanging="76"/>
        <w:rPr>
          <w:rFonts w:eastAsiaTheme="minorEastAsia"/>
          <w:lang w:eastAsia="zh-CN"/>
        </w:rPr>
      </w:pPr>
      <w:r w:rsidRPr="00514541">
        <w:rPr>
          <w:rFonts w:eastAsiaTheme="minorEastAsia"/>
          <w:lang w:eastAsia="zh-CN"/>
        </w:rPr>
        <w:t>MULTICAST SESSION DEACTIVATION REQUEST message</w:t>
      </w:r>
      <w:r w:rsidR="00AF2FA3">
        <w:rPr>
          <w:rFonts w:eastAsiaTheme="minorEastAsia"/>
          <w:lang w:eastAsia="zh-CN"/>
        </w:rPr>
        <w:t xml:space="preserve"> </w:t>
      </w:r>
      <w:r w:rsidR="00AF2FA3">
        <w:rPr>
          <w:rFonts w:eastAsiaTheme="minorEastAsia" w:hint="eastAsia"/>
          <w:lang w:eastAsia="zh-CN"/>
        </w:rPr>
        <w:t>(</w:t>
      </w:r>
      <w:r w:rsidR="00AF2FA3">
        <w:rPr>
          <w:rFonts w:eastAsiaTheme="minorEastAsia"/>
          <w:lang w:eastAsia="zh-CN"/>
        </w:rPr>
        <w:t>from the AMF to the NG-RAN)</w:t>
      </w:r>
    </w:p>
    <w:p w14:paraId="48FF9B83" w14:textId="10250875" w:rsidR="000E38AC" w:rsidRPr="00514541" w:rsidRDefault="000E38AC" w:rsidP="00514541">
      <w:pPr>
        <w:pStyle w:val="af9"/>
        <w:numPr>
          <w:ilvl w:val="0"/>
          <w:numId w:val="42"/>
        </w:numPr>
        <w:spacing w:after="0"/>
        <w:ind w:firstLineChars="0" w:hanging="76"/>
        <w:rPr>
          <w:rFonts w:eastAsiaTheme="minorEastAsia"/>
          <w:lang w:eastAsia="zh-CN"/>
        </w:rPr>
      </w:pPr>
      <w:r w:rsidRPr="00514541">
        <w:rPr>
          <w:rFonts w:eastAsiaTheme="minorEastAsia"/>
          <w:lang w:eastAsia="zh-CN"/>
        </w:rPr>
        <w:t>MULTICAST SESSION DEACTIVATION RESPONSE message</w:t>
      </w:r>
      <w:r w:rsidR="00AF2FA3">
        <w:rPr>
          <w:rFonts w:eastAsiaTheme="minorEastAsia"/>
          <w:lang w:eastAsia="zh-CN"/>
        </w:rPr>
        <w:t xml:space="preserve"> </w:t>
      </w:r>
      <w:r w:rsidR="00AF2FA3">
        <w:rPr>
          <w:rFonts w:eastAsiaTheme="minorEastAsia" w:hint="eastAsia"/>
          <w:lang w:eastAsia="zh-CN"/>
        </w:rPr>
        <w:t>(</w:t>
      </w:r>
      <w:r w:rsidR="00AF2FA3">
        <w:rPr>
          <w:rFonts w:eastAsiaTheme="minorEastAsia"/>
          <w:lang w:eastAsia="zh-CN"/>
        </w:rPr>
        <w:t>from the NG-RAN</w:t>
      </w:r>
      <w:r w:rsidR="00AF2FA3" w:rsidRPr="00AF2FA3">
        <w:rPr>
          <w:rFonts w:eastAsiaTheme="minorEastAsia"/>
          <w:lang w:eastAsia="zh-CN"/>
        </w:rPr>
        <w:t xml:space="preserve"> </w:t>
      </w:r>
      <w:r w:rsidR="00AF2FA3">
        <w:rPr>
          <w:rFonts w:eastAsiaTheme="minorEastAsia"/>
          <w:lang w:eastAsia="zh-CN"/>
        </w:rPr>
        <w:t>to the AMF)</w:t>
      </w:r>
    </w:p>
    <w:p w14:paraId="19B2F54D" w14:textId="7215E250" w:rsidR="00F91050" w:rsidRPr="00514541" w:rsidRDefault="00E66CFB" w:rsidP="00514541">
      <w:pPr>
        <w:spacing w:before="180"/>
        <w:rPr>
          <w:rFonts w:eastAsiaTheme="minorEastAsia"/>
          <w:b/>
          <w:lang w:eastAsia="zh-CN"/>
        </w:rPr>
      </w:pPr>
      <w:r w:rsidRPr="004C0847">
        <w:rPr>
          <w:rFonts w:eastAsiaTheme="minorEastAsia" w:hint="eastAsia"/>
          <w:b/>
          <w:lang w:eastAsia="zh-CN"/>
        </w:rPr>
        <w:t>P</w:t>
      </w:r>
      <w:r w:rsidRPr="004C0847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</w:t>
      </w:r>
      <w:r w:rsidR="00926635">
        <w:rPr>
          <w:rFonts w:eastAsiaTheme="minorEastAsia"/>
          <w:b/>
          <w:lang w:eastAsia="zh-CN"/>
        </w:rPr>
        <w:t>2</w:t>
      </w:r>
      <w:r w:rsidRPr="004C084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4C0847">
        <w:rPr>
          <w:rFonts w:eastAsiaTheme="minorEastAsia"/>
          <w:b/>
          <w:lang w:eastAsia="zh-CN"/>
        </w:rPr>
        <w:t xml:space="preserve">ntroduce </w:t>
      </w:r>
      <w:r>
        <w:rPr>
          <w:rFonts w:eastAsiaTheme="minorEastAsia"/>
          <w:b/>
          <w:lang w:eastAsia="zh-CN"/>
        </w:rPr>
        <w:t xml:space="preserve">non UE associated </w:t>
      </w:r>
      <w:r w:rsidRPr="00F44946">
        <w:rPr>
          <w:rFonts w:eastAsiaTheme="minorEastAsia"/>
          <w:b/>
          <w:lang w:eastAsia="zh-CN"/>
        </w:rPr>
        <w:t>class1</w:t>
      </w:r>
      <w:r>
        <w:rPr>
          <w:rFonts w:eastAsiaTheme="minorEastAsia"/>
          <w:b/>
          <w:lang w:eastAsia="zh-CN"/>
        </w:rPr>
        <w:t xml:space="preserve"> NGAP: </w:t>
      </w:r>
      <w:r w:rsidR="00A44424">
        <w:rPr>
          <w:rFonts w:eastAsiaTheme="minorEastAsia"/>
          <w:b/>
          <w:lang w:eastAsia="zh-CN"/>
        </w:rPr>
        <w:t xml:space="preserve">Multicast </w:t>
      </w:r>
      <w:r w:rsidRPr="004C0847">
        <w:rPr>
          <w:rFonts w:eastAsiaTheme="minorEastAsia"/>
          <w:b/>
          <w:lang w:eastAsia="zh-CN"/>
        </w:rPr>
        <w:t xml:space="preserve">Session </w:t>
      </w:r>
      <w:r w:rsidR="00A44424">
        <w:rPr>
          <w:rFonts w:eastAsiaTheme="minorEastAsia"/>
          <w:b/>
          <w:lang w:eastAsia="zh-CN"/>
        </w:rPr>
        <w:t>A</w:t>
      </w:r>
      <w:r w:rsidR="00A44424" w:rsidRPr="004C0847">
        <w:rPr>
          <w:rFonts w:eastAsiaTheme="minorEastAsia"/>
          <w:b/>
          <w:lang w:eastAsia="zh-CN"/>
        </w:rPr>
        <w:t>ctivation</w:t>
      </w:r>
      <w:r w:rsidRPr="004C0847">
        <w:rPr>
          <w:rFonts w:eastAsiaTheme="minorEastAsia"/>
          <w:b/>
          <w:lang w:eastAsia="zh-CN"/>
        </w:rPr>
        <w:t>/</w:t>
      </w:r>
      <w:r w:rsidR="00A44424">
        <w:rPr>
          <w:rFonts w:eastAsiaTheme="minorEastAsia"/>
          <w:b/>
          <w:lang w:eastAsia="zh-CN"/>
        </w:rPr>
        <w:t>D</w:t>
      </w:r>
      <w:r w:rsidR="00A44424" w:rsidRPr="004C0847">
        <w:rPr>
          <w:rFonts w:eastAsiaTheme="minorEastAsia"/>
          <w:b/>
          <w:lang w:eastAsia="zh-CN"/>
        </w:rPr>
        <w:t xml:space="preserve">eactivation </w:t>
      </w:r>
      <w:r w:rsidRPr="004C0847">
        <w:rPr>
          <w:rFonts w:eastAsiaTheme="minorEastAsia"/>
          <w:b/>
          <w:lang w:eastAsia="zh-CN"/>
        </w:rPr>
        <w:t>procedures.</w:t>
      </w:r>
      <w:r>
        <w:rPr>
          <w:rFonts w:eastAsiaTheme="minorEastAsia"/>
          <w:b/>
          <w:lang w:eastAsia="zh-CN"/>
        </w:rPr>
        <w:t xml:space="preserve"> </w:t>
      </w:r>
      <w:r w:rsidR="00926635">
        <w:rPr>
          <w:rFonts w:eastAsiaTheme="minorEastAsia"/>
          <w:b/>
          <w:lang w:eastAsia="zh-CN"/>
        </w:rPr>
        <w:t xml:space="preserve">With </w:t>
      </w:r>
      <w:r w:rsidR="00A44424">
        <w:rPr>
          <w:rFonts w:eastAsiaTheme="minorEastAsia"/>
          <w:b/>
          <w:lang w:eastAsia="zh-CN"/>
        </w:rPr>
        <w:t xml:space="preserve">NGAP: </w:t>
      </w:r>
      <w:r w:rsidR="00A44424" w:rsidRPr="00875FBE">
        <w:rPr>
          <w:rFonts w:eastAsiaTheme="minorEastAsia"/>
          <w:b/>
          <w:lang w:eastAsia="zh-CN"/>
        </w:rPr>
        <w:t xml:space="preserve">MULTICAST SESSION </w:t>
      </w:r>
      <w:r w:rsidR="00A44424" w:rsidRPr="000E38AC">
        <w:rPr>
          <w:rFonts w:eastAsiaTheme="minorEastAsia"/>
          <w:b/>
          <w:lang w:eastAsia="zh-CN"/>
        </w:rPr>
        <w:t>ACTIVATION</w:t>
      </w:r>
      <w:r w:rsidR="00A44424" w:rsidRPr="000F3430">
        <w:rPr>
          <w:rFonts w:eastAsiaTheme="minorEastAsia"/>
          <w:b/>
          <w:lang w:eastAsia="zh-CN"/>
        </w:rPr>
        <w:t xml:space="preserve"> </w:t>
      </w:r>
      <w:r w:rsidR="00A44424" w:rsidRPr="00514541">
        <w:rPr>
          <w:b/>
          <w:lang w:eastAsia="zh-CN"/>
        </w:rPr>
        <w:t>REQUEST</w:t>
      </w:r>
      <w:r w:rsidR="00A44424" w:rsidRPr="00514541">
        <w:rPr>
          <w:rFonts w:asciiTheme="minorEastAsia" w:eastAsiaTheme="minorEastAsia" w:hAnsiTheme="minorEastAsia"/>
          <w:b/>
          <w:lang w:eastAsia="zh-CN"/>
        </w:rPr>
        <w:t>/</w:t>
      </w:r>
      <w:r w:rsidR="00A44424" w:rsidRPr="00514541">
        <w:rPr>
          <w:b/>
          <w:lang w:eastAsia="zh-CN"/>
        </w:rPr>
        <w:t>RESPONSE</w:t>
      </w:r>
      <w:r w:rsidR="00186B39">
        <w:rPr>
          <w:b/>
          <w:lang w:eastAsia="zh-CN"/>
        </w:rPr>
        <w:t>/</w:t>
      </w:r>
      <w:r w:rsidR="00186B39" w:rsidRPr="00186B39">
        <w:t xml:space="preserve"> </w:t>
      </w:r>
      <w:r w:rsidR="00186B39" w:rsidRPr="00186B39">
        <w:rPr>
          <w:b/>
          <w:lang w:eastAsia="zh-CN"/>
        </w:rPr>
        <w:t>FAILURE</w:t>
      </w:r>
      <w:r w:rsidR="00A44424">
        <w:rPr>
          <w:rFonts w:eastAsiaTheme="minorEastAsia"/>
          <w:b/>
          <w:lang w:eastAsia="zh-CN"/>
        </w:rPr>
        <w:t xml:space="preserve"> messages</w:t>
      </w:r>
      <w:r w:rsidR="00186B39">
        <w:rPr>
          <w:rFonts w:eastAsiaTheme="minorEastAsia"/>
          <w:b/>
          <w:lang w:eastAsia="zh-CN"/>
        </w:rPr>
        <w:t xml:space="preserve"> and </w:t>
      </w:r>
      <w:r w:rsidR="00186B39" w:rsidRPr="00875FBE">
        <w:rPr>
          <w:rFonts w:eastAsiaTheme="minorEastAsia"/>
          <w:b/>
          <w:lang w:eastAsia="zh-CN"/>
        </w:rPr>
        <w:t xml:space="preserve">MULTICAST SESSION </w:t>
      </w:r>
      <w:r w:rsidR="00186B39" w:rsidRPr="000F3430">
        <w:rPr>
          <w:rFonts w:eastAsiaTheme="minorEastAsia"/>
          <w:b/>
          <w:lang w:eastAsia="zh-CN"/>
        </w:rPr>
        <w:t xml:space="preserve">DEACTIVATION </w:t>
      </w:r>
      <w:r w:rsidR="00186B39" w:rsidRPr="00F33816">
        <w:rPr>
          <w:b/>
          <w:lang w:eastAsia="zh-CN"/>
        </w:rPr>
        <w:t>REQUEST</w:t>
      </w:r>
      <w:r w:rsidR="00186B39" w:rsidRPr="00F33816">
        <w:rPr>
          <w:rFonts w:asciiTheme="minorEastAsia" w:eastAsiaTheme="minorEastAsia" w:hAnsiTheme="minorEastAsia"/>
          <w:b/>
          <w:lang w:eastAsia="zh-CN"/>
        </w:rPr>
        <w:t>/</w:t>
      </w:r>
      <w:r w:rsidR="00186B39" w:rsidRPr="00F33816">
        <w:rPr>
          <w:b/>
          <w:lang w:eastAsia="zh-CN"/>
        </w:rPr>
        <w:t>RESPONSE</w:t>
      </w:r>
      <w:r w:rsidR="00186B39">
        <w:rPr>
          <w:rFonts w:eastAsiaTheme="minorEastAsia"/>
          <w:b/>
          <w:lang w:eastAsia="zh-CN"/>
        </w:rPr>
        <w:t xml:space="preserve"> messages</w:t>
      </w:r>
      <w:r w:rsidR="00926635">
        <w:rPr>
          <w:rFonts w:eastAsiaTheme="minorEastAsia"/>
          <w:b/>
          <w:lang w:eastAsia="zh-CN"/>
        </w:rPr>
        <w:t>, and</w:t>
      </w:r>
      <w:r w:rsidR="00A44424">
        <w:rPr>
          <w:rFonts w:eastAsiaTheme="minorEastAsia"/>
          <w:b/>
          <w:lang w:eastAsia="zh-CN"/>
        </w:rPr>
        <w:t xml:space="preserve"> </w:t>
      </w:r>
      <w:r w:rsidR="00A44424">
        <w:rPr>
          <w:rFonts w:eastAsiaTheme="minorEastAsia" w:hint="eastAsia"/>
          <w:b/>
          <w:lang w:eastAsia="zh-CN"/>
        </w:rPr>
        <w:t>M</w:t>
      </w:r>
      <w:r w:rsidR="00A44424">
        <w:rPr>
          <w:rFonts w:eastAsiaTheme="minorEastAsia"/>
          <w:b/>
          <w:lang w:eastAsia="zh-CN"/>
        </w:rPr>
        <w:t>BS Session ID</w:t>
      </w:r>
      <w:r w:rsidR="00926635">
        <w:rPr>
          <w:rFonts w:eastAsiaTheme="minorEastAsia"/>
          <w:b/>
          <w:lang w:eastAsia="zh-CN"/>
        </w:rPr>
        <w:t xml:space="preserve"> (TMGI) is included in these messages</w:t>
      </w:r>
      <w:r w:rsidR="00A44424">
        <w:rPr>
          <w:rFonts w:eastAsiaTheme="minorEastAsia"/>
          <w:b/>
          <w:lang w:eastAsia="zh-CN"/>
        </w:rPr>
        <w:t>.</w:t>
      </w:r>
    </w:p>
    <w:p w14:paraId="017943C6" w14:textId="23B1193A" w:rsidR="00F91050" w:rsidRDefault="00F91050" w:rsidP="00782953">
      <w:pPr>
        <w:outlineLvl w:val="1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2.</w:t>
      </w:r>
      <w:r w:rsidR="00875FBE">
        <w:rPr>
          <w:rFonts w:ascii="Arial" w:hAnsi="Arial"/>
          <w:sz w:val="24"/>
          <w:lang w:eastAsia="zh-CN"/>
        </w:rPr>
        <w:t xml:space="preserve">3 </w:t>
      </w:r>
      <w:r>
        <w:rPr>
          <w:rFonts w:ascii="Arial" w:hAnsi="Arial"/>
          <w:sz w:val="24"/>
          <w:lang w:eastAsia="zh-CN"/>
        </w:rPr>
        <w:t xml:space="preserve">Grouping Paging </w:t>
      </w:r>
      <w:r w:rsidR="00130BB4">
        <w:rPr>
          <w:rFonts w:ascii="Arial" w:hAnsi="Arial"/>
          <w:sz w:val="24"/>
          <w:lang w:eastAsia="zh-CN"/>
        </w:rPr>
        <w:t xml:space="preserve">for </w:t>
      </w:r>
      <w:r>
        <w:rPr>
          <w:rFonts w:ascii="Arial" w:hAnsi="Arial"/>
          <w:sz w:val="24"/>
          <w:lang w:eastAsia="zh-CN"/>
        </w:rPr>
        <w:t>MBS supporting gNB</w:t>
      </w:r>
    </w:p>
    <w:p w14:paraId="4B3564A3" w14:textId="0CB390DA" w:rsidR="00942FBA" w:rsidRPr="003C517C" w:rsidRDefault="00942FBA" w:rsidP="00942FBA">
      <w:pPr>
        <w:spacing w:beforeLines="50" w:before="120"/>
        <w:rPr>
          <w:lang w:eastAsia="ja-JP"/>
        </w:rPr>
      </w:pPr>
      <w:r w:rsidRPr="003C517C">
        <w:rPr>
          <w:lang w:eastAsia="ja-JP"/>
        </w:rPr>
        <w:t xml:space="preserve">In </w:t>
      </w:r>
      <w:r w:rsidR="009862C7">
        <w:rPr>
          <w:lang w:eastAsia="ja-JP"/>
        </w:rPr>
        <w:t xml:space="preserve">the </w:t>
      </w:r>
      <w:r w:rsidRPr="003C517C">
        <w:rPr>
          <w:lang w:eastAsia="ja-JP"/>
        </w:rPr>
        <w:t>RAN2</w:t>
      </w:r>
      <w:r w:rsidR="009862C7">
        <w:rPr>
          <w:lang w:eastAsia="ja-JP"/>
        </w:rPr>
        <w:t xml:space="preserve"> </w:t>
      </w:r>
      <w:r w:rsidRPr="003C517C">
        <w:rPr>
          <w:lang w:eastAsia="ja-JP"/>
        </w:rPr>
        <w:t xml:space="preserve">meeting, the following </w:t>
      </w:r>
      <w:r>
        <w:rPr>
          <w:lang w:eastAsia="ja-JP"/>
        </w:rPr>
        <w:t>agreements were made ba</w:t>
      </w:r>
      <w:r w:rsidRPr="003C517C">
        <w:rPr>
          <w:lang w:eastAsia="ja-JP"/>
        </w:rPr>
        <w:t xml:space="preserve">sed on the discussion on </w:t>
      </w:r>
      <w:r w:rsidRPr="00A1244F">
        <w:t>MBS session activation</w:t>
      </w:r>
      <w:r w:rsidRPr="003C517C">
        <w:rPr>
          <w:lang w:eastAsia="ja-JP"/>
        </w:rPr>
        <w:t xml:space="preserve">: </w:t>
      </w:r>
    </w:p>
    <w:tbl>
      <w:tblPr>
        <w:tblStyle w:val="af4"/>
        <w:tblpPr w:leftFromText="180" w:rightFromText="180" w:vertAnchor="text" w:horzAnchor="margin" w:tblpY="-49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942FBA" w:rsidRPr="006A43AA" w14:paraId="6BA6B06B" w14:textId="77777777" w:rsidTr="00AF2FA3">
        <w:tc>
          <w:tcPr>
            <w:tcW w:w="9631" w:type="dxa"/>
            <w:shd w:val="pct5" w:color="auto" w:fill="auto"/>
          </w:tcPr>
          <w:p w14:paraId="5A62943C" w14:textId="77777777" w:rsidR="00942FBA" w:rsidRPr="006A43AA" w:rsidRDefault="00942FBA" w:rsidP="00AF2FA3">
            <w:pPr>
              <w:pStyle w:val="Doc-text2"/>
              <w:spacing w:after="120" w:line="240" w:lineRule="auto"/>
              <w:ind w:left="0" w:firstLine="0"/>
              <w:rPr>
                <w:sz w:val="18"/>
                <w:szCs w:val="18"/>
              </w:rPr>
            </w:pPr>
            <w:r w:rsidRPr="006A43AA">
              <w:rPr>
                <w:sz w:val="18"/>
                <w:szCs w:val="18"/>
              </w:rPr>
              <w:t>For multicast activation notification (for supporting nodes):</w:t>
            </w:r>
          </w:p>
          <w:p w14:paraId="12DDA588" w14:textId="77777777" w:rsidR="00942FBA" w:rsidRPr="006A43AA" w:rsidRDefault="00942FBA" w:rsidP="009862C7">
            <w:pPr>
              <w:pStyle w:val="Agreement"/>
              <w:numPr>
                <w:ilvl w:val="0"/>
                <w:numId w:val="39"/>
              </w:numPr>
              <w:spacing w:after="120" w:line="240" w:lineRule="auto"/>
              <w:jc w:val="left"/>
              <w:rPr>
                <w:b w:val="0"/>
                <w:sz w:val="18"/>
                <w:szCs w:val="18"/>
              </w:rPr>
            </w:pPr>
            <w:r w:rsidRPr="006A43AA">
              <w:rPr>
                <w:b w:val="0"/>
                <w:sz w:val="18"/>
                <w:szCs w:val="18"/>
              </w:rPr>
              <w:t xml:space="preserve">Confirm that we convey the MBS session ID in the notification. </w:t>
            </w:r>
          </w:p>
          <w:p w14:paraId="3DF8A072" w14:textId="77777777" w:rsidR="00942FBA" w:rsidRDefault="00942FBA" w:rsidP="009862C7">
            <w:pPr>
              <w:pStyle w:val="Agreement"/>
              <w:numPr>
                <w:ilvl w:val="0"/>
                <w:numId w:val="39"/>
              </w:numPr>
              <w:spacing w:before="0" w:after="120" w:line="240" w:lineRule="auto"/>
              <w:jc w:val="left"/>
              <w:rPr>
                <w:b w:val="0"/>
                <w:sz w:val="18"/>
                <w:szCs w:val="18"/>
              </w:rPr>
            </w:pPr>
            <w:r w:rsidRPr="006A43AA">
              <w:rPr>
                <w:b w:val="0"/>
                <w:sz w:val="18"/>
                <w:szCs w:val="18"/>
              </w:rPr>
              <w:t>Use of paging in all (legacy) PO with PRNTI is the baseline assumption (can still discuss other variants)</w:t>
            </w:r>
          </w:p>
          <w:p w14:paraId="063009DD" w14:textId="77777777" w:rsidR="009862C7" w:rsidRPr="00514541" w:rsidRDefault="009862C7" w:rsidP="009862C7">
            <w:pPr>
              <w:pStyle w:val="Agreement"/>
              <w:numPr>
                <w:ilvl w:val="0"/>
                <w:numId w:val="39"/>
              </w:numPr>
              <w:spacing w:line="240" w:lineRule="auto"/>
              <w:jc w:val="left"/>
              <w:rPr>
                <w:b w:val="0"/>
                <w:lang w:val="en-IN"/>
              </w:rPr>
            </w:pPr>
            <w:r w:rsidRPr="00514541">
              <w:rPr>
                <w:b w:val="0"/>
                <w:lang w:val="en-IN" w:eastAsia="ko-KR"/>
              </w:rPr>
              <w:t xml:space="preserve">Provided RAN3 confirms, paging for </w:t>
            </w:r>
            <w:r w:rsidRPr="00514541">
              <w:rPr>
                <w:b w:val="0"/>
                <w:lang w:eastAsia="ko-KR"/>
              </w:rPr>
              <w:t xml:space="preserve">multicast activation notification </w:t>
            </w:r>
            <w:r w:rsidRPr="00514541">
              <w:rPr>
                <w:b w:val="0"/>
                <w:lang w:val="en-IN" w:eastAsia="ko-KR"/>
              </w:rPr>
              <w:t xml:space="preserve">is used in the relevant legacy POs for the </w:t>
            </w:r>
            <w:r w:rsidRPr="00514541">
              <w:rPr>
                <w:b w:val="0"/>
                <w:lang w:eastAsia="ko-KR"/>
              </w:rPr>
              <w:t>UEs with deactivated multicast session(s)</w:t>
            </w:r>
            <w:r w:rsidRPr="00514541">
              <w:rPr>
                <w:b w:val="0"/>
                <w:lang w:val="en-IN" w:eastAsia="ko-KR"/>
              </w:rPr>
              <w:t>.</w:t>
            </w:r>
          </w:p>
          <w:p w14:paraId="7BF70B98" w14:textId="77777777" w:rsidR="009862C7" w:rsidRPr="00514541" w:rsidRDefault="009862C7" w:rsidP="009862C7">
            <w:pPr>
              <w:pStyle w:val="Agreement"/>
              <w:numPr>
                <w:ilvl w:val="0"/>
                <w:numId w:val="39"/>
              </w:numPr>
              <w:spacing w:line="240" w:lineRule="auto"/>
              <w:jc w:val="left"/>
              <w:rPr>
                <w:b w:val="0"/>
                <w:lang w:val="en-IN" w:eastAsia="ko-KR"/>
              </w:rPr>
            </w:pPr>
            <w:r w:rsidRPr="00514541">
              <w:rPr>
                <w:b w:val="0"/>
                <w:lang w:val="en-IN" w:eastAsia="ko-KR"/>
              </w:rPr>
              <w:t xml:space="preserve">RAN2 sends an LS to RAN3 and SA2 to indicate its preference for paging for </w:t>
            </w:r>
            <w:r w:rsidRPr="00514541">
              <w:rPr>
                <w:b w:val="0"/>
                <w:lang w:eastAsia="ko-KR"/>
              </w:rPr>
              <w:t xml:space="preserve">multicast activation notification </w:t>
            </w:r>
            <w:r w:rsidRPr="00514541">
              <w:rPr>
                <w:b w:val="0"/>
                <w:lang w:val="en-IN" w:eastAsia="ko-KR"/>
              </w:rPr>
              <w:t xml:space="preserve">to be used in the relevant legacy POs for the </w:t>
            </w:r>
            <w:r w:rsidRPr="00514541">
              <w:rPr>
                <w:b w:val="0"/>
                <w:lang w:eastAsia="ko-KR"/>
              </w:rPr>
              <w:t xml:space="preserve">UEs with non activated multicast session(s). Further, RAN2 requests RAN3 </w:t>
            </w:r>
            <w:r w:rsidRPr="00514541">
              <w:rPr>
                <w:b w:val="0"/>
                <w:lang w:val="en-IN" w:eastAsia="ko-KR"/>
              </w:rPr>
              <w:t>for confirmation and if so, also specifying required network signalling.</w:t>
            </w:r>
          </w:p>
          <w:p w14:paraId="5C23FCD0" w14:textId="7A01D5D6" w:rsidR="009862C7" w:rsidRPr="00514541" w:rsidRDefault="009862C7" w:rsidP="00514541">
            <w:pPr>
              <w:pStyle w:val="Agreement"/>
              <w:numPr>
                <w:ilvl w:val="0"/>
                <w:numId w:val="39"/>
              </w:numPr>
              <w:spacing w:line="240" w:lineRule="auto"/>
              <w:jc w:val="left"/>
              <w:rPr>
                <w:b w:val="0"/>
                <w:lang w:val="en-IN" w:eastAsia="ko-KR"/>
              </w:rPr>
            </w:pPr>
            <w:r w:rsidRPr="00514541">
              <w:rPr>
                <w:b w:val="0"/>
                <w:lang w:eastAsia="ko-KR"/>
              </w:rPr>
              <w:t xml:space="preserve">Confirm </w:t>
            </w:r>
            <w:r w:rsidRPr="00514541">
              <w:rPr>
                <w:b w:val="0"/>
                <w:lang w:val="en-IN" w:eastAsia="ko-KR"/>
              </w:rPr>
              <w:t xml:space="preserve">extending the unicast paging message to include a new paging record list ( </w:t>
            </w:r>
            <w:r w:rsidRPr="00514541">
              <w:rPr>
                <w:b w:val="0"/>
                <w:i/>
                <w:lang w:val="en-IN" w:eastAsia="ko-KR"/>
              </w:rPr>
              <w:t>pagingGroupList)</w:t>
            </w:r>
            <w:r w:rsidRPr="00514541">
              <w:rPr>
                <w:b w:val="0"/>
                <w:lang w:val="en-IN" w:eastAsia="ko-KR"/>
              </w:rPr>
              <w:t xml:space="preserve"> for group activation notification of multicast sessions.</w:t>
            </w:r>
          </w:p>
        </w:tc>
      </w:tr>
    </w:tbl>
    <w:p w14:paraId="44AFE88D" w14:textId="77777777" w:rsidR="00242FE7" w:rsidRDefault="00242FE7" w:rsidP="00514541">
      <w:pPr>
        <w:spacing w:before="180"/>
        <w:rPr>
          <w:rFonts w:eastAsiaTheme="minorEastAsia"/>
          <w:lang w:eastAsia="zh-CN"/>
        </w:rPr>
      </w:pPr>
      <w:r w:rsidRPr="009B70C9">
        <w:rPr>
          <w:rFonts w:eastAsiaTheme="minorEastAsia"/>
          <w:lang w:eastAsia="zh-CN"/>
        </w:rPr>
        <w:t xml:space="preserve">TS 23.247 has </w:t>
      </w:r>
      <w:r>
        <w:rPr>
          <w:rFonts w:eastAsiaTheme="minorEastAsia"/>
          <w:lang w:eastAsia="zh-CN"/>
        </w:rPr>
        <w:t xml:space="preserve">the </w:t>
      </w:r>
      <w:r w:rsidRPr="009B70C9">
        <w:rPr>
          <w:rFonts w:eastAsiaTheme="minorEastAsia"/>
          <w:lang w:eastAsia="zh-CN"/>
        </w:rPr>
        <w:t>follow</w:t>
      </w:r>
      <w:r>
        <w:rPr>
          <w:rFonts w:eastAsiaTheme="minorEastAsia"/>
          <w:lang w:eastAsia="zh-CN"/>
        </w:rPr>
        <w:t>ing</w:t>
      </w:r>
      <w:r w:rsidRPr="009B70C9">
        <w:rPr>
          <w:rFonts w:eastAsiaTheme="minorEastAsia"/>
          <w:lang w:eastAsia="zh-CN"/>
        </w:rPr>
        <w:t xml:space="preserve"> description</w:t>
      </w:r>
      <w:r>
        <w:rPr>
          <w:rFonts w:eastAsiaTheme="minorEastAsia"/>
          <w:lang w:eastAsia="zh-CN"/>
        </w:rPr>
        <w:t>s:</w:t>
      </w:r>
    </w:p>
    <w:tbl>
      <w:tblPr>
        <w:tblStyle w:val="af4"/>
        <w:tblpPr w:leftFromText="180" w:rightFromText="180" w:vertAnchor="text" w:horzAnchor="margin" w:tblpY="-49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9862C7" w:rsidRPr="006A43AA" w14:paraId="37E1B238" w14:textId="77777777" w:rsidTr="0031360E">
        <w:tc>
          <w:tcPr>
            <w:tcW w:w="9631" w:type="dxa"/>
            <w:shd w:val="pct5" w:color="auto" w:fill="auto"/>
          </w:tcPr>
          <w:p w14:paraId="38F422FF" w14:textId="77777777" w:rsidR="009862C7" w:rsidRPr="00514541" w:rsidRDefault="009862C7" w:rsidP="009862C7">
            <w:pPr>
              <w:pStyle w:val="B1"/>
              <w:spacing w:after="0"/>
              <w:rPr>
                <w:lang w:eastAsia="zh-CN"/>
              </w:rPr>
            </w:pPr>
            <w:r w:rsidRPr="00514541">
              <w:rPr>
                <w:lang w:eastAsia="zh-CN"/>
              </w:rPr>
              <w:t>5.</w:t>
            </w:r>
            <w:r w:rsidRPr="00514541">
              <w:rPr>
                <w:lang w:eastAsia="zh-CN"/>
              </w:rPr>
              <w:tab/>
              <w:t>[Optional] If AMF determines that there are any UEs in CM-IDLE state and involved in the MBS Session, and AMF figures out the paging area considering all the UE(s), which need be paged. The AMF sends a paging request message to the NG-RAN node(s) belonging to this Paging Area with the TMGI as the identifier to be paged if the related NG-RAN node(s) support the MBS session.</w:t>
            </w:r>
            <w:r w:rsidRPr="00514541">
              <w:rPr>
                <w:lang w:val="en-US" w:eastAsia="zh-CN"/>
              </w:rPr>
              <w:t xml:space="preserve"> If the NG-RAN node(s) does not support MBS, the AMF sends Paging message to the NG-RAN node(s) per UE without using the MBS Session ID as described in step 4b in clause 4.2.3.3 of TS 23.502 [6].</w:t>
            </w:r>
          </w:p>
          <w:p w14:paraId="07613959" w14:textId="62DD671D" w:rsidR="009862C7" w:rsidRPr="00514541" w:rsidRDefault="009862C7" w:rsidP="00514541">
            <w:pPr>
              <w:pStyle w:val="B1"/>
              <w:spacing w:after="0"/>
              <w:rPr>
                <w:b/>
                <w:i/>
                <w:lang w:eastAsia="zh-CN"/>
              </w:rPr>
            </w:pPr>
            <w:r w:rsidRPr="00514541">
              <w:rPr>
                <w:highlight w:val="yellow"/>
                <w:lang w:eastAsia="zh-CN"/>
              </w:rPr>
              <w:t>NOTE 1:</w:t>
            </w:r>
            <w:r w:rsidRPr="00514541">
              <w:rPr>
                <w:highlight w:val="yellow"/>
                <w:lang w:eastAsia="zh-CN"/>
              </w:rPr>
              <w:tab/>
              <w:t>The details of the paging are specified by the RAN WGs.</w:t>
            </w:r>
          </w:p>
        </w:tc>
      </w:tr>
    </w:tbl>
    <w:p w14:paraId="142BE1D4" w14:textId="75CAF79F" w:rsidR="00BF58B2" w:rsidRDefault="00BF58B2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RAN3 meeting, there were agreements about </w:t>
      </w:r>
      <w:r w:rsidRPr="00BF58B2">
        <w:rPr>
          <w:rFonts w:eastAsiaTheme="minorEastAsia"/>
          <w:lang w:eastAsia="zh-CN"/>
        </w:rPr>
        <w:t>Group Paging</w:t>
      </w:r>
      <w:r>
        <w:rPr>
          <w:rFonts w:eastAsiaTheme="minorEastAsia"/>
          <w:lang w:eastAsia="zh-CN"/>
        </w:rPr>
        <w:t xml:space="preserve"> as follow: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BF58B2" w:rsidRPr="006A43AA" w14:paraId="087B82D8" w14:textId="77777777" w:rsidTr="00514541">
        <w:tc>
          <w:tcPr>
            <w:tcW w:w="9631" w:type="dxa"/>
            <w:shd w:val="pct5" w:color="auto" w:fill="auto"/>
          </w:tcPr>
          <w:p w14:paraId="0EDFB28A" w14:textId="77777777" w:rsidR="00BF58B2" w:rsidRPr="00BF58B2" w:rsidRDefault="00BF58B2" w:rsidP="00514541">
            <w:pPr>
              <w:spacing w:before="120" w:after="120"/>
              <w:rPr>
                <w:rFonts w:eastAsiaTheme="minorEastAsia"/>
                <w:lang w:eastAsia="zh-CN"/>
              </w:rPr>
            </w:pPr>
            <w:r w:rsidRPr="00BF58B2">
              <w:rPr>
                <w:rFonts w:eastAsiaTheme="minorEastAsia"/>
                <w:lang w:eastAsia="zh-CN"/>
              </w:rPr>
              <w:t>Introduce a new class 2 procedure for multicast MBS Group Paging in NGAP and XnAP as Multicast Group paging (NGAP) and RAN Multicast Group Paging (XnAP) respectively.</w:t>
            </w:r>
          </w:p>
          <w:p w14:paraId="67A38D95" w14:textId="0B024501" w:rsidR="00BF58B2" w:rsidRPr="00514541" w:rsidRDefault="00BF58B2" w:rsidP="00514541">
            <w:pPr>
              <w:spacing w:before="120" w:after="120"/>
              <w:rPr>
                <w:rFonts w:eastAsiaTheme="minorEastAsia"/>
                <w:lang w:eastAsia="zh-CN"/>
              </w:rPr>
            </w:pPr>
            <w:r w:rsidRPr="00BF58B2">
              <w:rPr>
                <w:rFonts w:eastAsiaTheme="minorEastAsia"/>
                <w:lang w:eastAsia="zh-CN"/>
              </w:rPr>
              <w:t xml:space="preserve">The NGAP Multicast Group Paging procedure shall carry the following information: </w:t>
            </w:r>
            <w:r w:rsidRPr="00514541">
              <w:rPr>
                <w:rFonts w:eastAsiaTheme="minorEastAsia"/>
                <w:highlight w:val="yellow"/>
                <w:lang w:eastAsia="zh-CN"/>
              </w:rPr>
              <w:t>MBS Session ID</w:t>
            </w:r>
            <w:r w:rsidRPr="00BF58B2">
              <w:rPr>
                <w:rFonts w:eastAsiaTheme="minorEastAsia"/>
                <w:lang w:eastAsia="zh-CN"/>
              </w:rPr>
              <w:t xml:space="preserve">, </w:t>
            </w:r>
            <w:r w:rsidRPr="00514541">
              <w:rPr>
                <w:rFonts w:eastAsiaTheme="minorEastAsia"/>
                <w:highlight w:val="yellow"/>
                <w:lang w:eastAsia="zh-CN"/>
              </w:rPr>
              <w:t>MBS Service Area(s)</w:t>
            </w:r>
            <w:r w:rsidRPr="00BF58B2">
              <w:rPr>
                <w:rFonts w:eastAsiaTheme="minorEastAsia"/>
                <w:lang w:eastAsia="zh-CN"/>
              </w:rPr>
              <w:t xml:space="preserve">, </w:t>
            </w:r>
            <w:r w:rsidRPr="00514541">
              <w:rPr>
                <w:rFonts w:eastAsiaTheme="minorEastAsia"/>
                <w:highlight w:val="yellow"/>
                <w:lang w:eastAsia="zh-CN"/>
              </w:rPr>
              <w:t>a list of (UE specific paging Identity/Identities or a derived identity/identities</w:t>
            </w:r>
            <w:r w:rsidRPr="00BF58B2">
              <w:rPr>
                <w:rFonts w:eastAsiaTheme="minorEastAsia"/>
                <w:lang w:eastAsia="zh-CN"/>
              </w:rPr>
              <w:t xml:space="preserve">. FFS: how to deal with (UE specific) </w:t>
            </w:r>
            <w:r w:rsidRPr="00514541">
              <w:rPr>
                <w:rFonts w:eastAsiaTheme="minorEastAsia"/>
                <w:highlight w:val="yellow"/>
                <w:lang w:eastAsia="zh-CN"/>
              </w:rPr>
              <w:t>DRX</w:t>
            </w:r>
            <w:r w:rsidRPr="00BF58B2">
              <w:rPr>
                <w:rFonts w:eastAsiaTheme="minorEastAsia"/>
                <w:lang w:eastAsia="zh-CN"/>
              </w:rPr>
              <w:t xml:space="preserve"> information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35EC405F" w14:textId="42177CF9" w:rsidR="00E00A2F" w:rsidRDefault="00BC1F20" w:rsidP="00242FE7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agreement of </w:t>
      </w:r>
      <w:r w:rsidR="0032499B">
        <w:rPr>
          <w:rFonts w:eastAsiaTheme="minorEastAsia"/>
          <w:lang w:eastAsia="zh-CN"/>
        </w:rPr>
        <w:t>last meeting</w:t>
      </w:r>
      <w:r>
        <w:rPr>
          <w:rFonts w:eastAsiaTheme="minorEastAsia"/>
          <w:lang w:eastAsia="zh-CN"/>
        </w:rPr>
        <w:t>,</w:t>
      </w:r>
      <w:r w:rsidR="00764889">
        <w:rPr>
          <w:rFonts w:eastAsiaTheme="minorEastAsia"/>
          <w:lang w:eastAsia="zh-CN"/>
        </w:rPr>
        <w:t xml:space="preserve"> the</w:t>
      </w:r>
      <w:r w:rsidR="00420F27">
        <w:rPr>
          <w:rFonts w:eastAsiaTheme="minorEastAsia"/>
          <w:lang w:eastAsia="zh-CN"/>
        </w:rPr>
        <w:t xml:space="preserve"> stage 3</w:t>
      </w:r>
      <w:r w:rsidR="00764889">
        <w:rPr>
          <w:rFonts w:eastAsiaTheme="minorEastAsia"/>
          <w:lang w:eastAsia="zh-CN"/>
        </w:rPr>
        <w:t xml:space="preserve"> details of the</w:t>
      </w:r>
      <w:r>
        <w:rPr>
          <w:rFonts w:eastAsiaTheme="minorEastAsia"/>
          <w:lang w:eastAsia="zh-CN"/>
        </w:rPr>
        <w:t xml:space="preserve"> </w:t>
      </w:r>
      <w:r w:rsidR="009462C8" w:rsidRPr="009462C8">
        <w:rPr>
          <w:rFonts w:eastAsiaTheme="minorEastAsia"/>
          <w:lang w:eastAsia="zh-CN"/>
        </w:rPr>
        <w:t>Multicast Group paging (NGAP) and RAN Multicast Group Paging (XnAP)</w:t>
      </w:r>
      <w:r w:rsidR="009462C8">
        <w:rPr>
          <w:rFonts w:eastAsiaTheme="minorEastAsia"/>
          <w:lang w:eastAsia="zh-CN"/>
        </w:rPr>
        <w:t xml:space="preserve"> messages</w:t>
      </w:r>
      <w:r w:rsidR="0032499B">
        <w:rPr>
          <w:rFonts w:eastAsiaTheme="minorEastAsia"/>
          <w:lang w:eastAsia="zh-CN"/>
        </w:rPr>
        <w:t xml:space="preserve"> </w:t>
      </w:r>
      <w:r w:rsidR="00764889">
        <w:rPr>
          <w:rFonts w:eastAsiaTheme="minorEastAsia"/>
          <w:lang w:eastAsia="zh-CN"/>
        </w:rPr>
        <w:t xml:space="preserve">should be </w:t>
      </w:r>
      <w:r w:rsidR="00420F27">
        <w:rPr>
          <w:rFonts w:eastAsiaTheme="minorEastAsia"/>
          <w:lang w:eastAsia="zh-CN"/>
        </w:rPr>
        <w:t xml:space="preserve">further </w:t>
      </w:r>
      <w:r w:rsidR="00764889">
        <w:rPr>
          <w:rFonts w:eastAsiaTheme="minorEastAsia"/>
          <w:lang w:eastAsia="zh-CN"/>
        </w:rPr>
        <w:t>studied.</w:t>
      </w:r>
      <w:r w:rsidR="00420F27">
        <w:rPr>
          <w:rFonts w:eastAsiaTheme="minorEastAsia"/>
          <w:lang w:eastAsia="zh-CN"/>
        </w:rPr>
        <w:t xml:space="preserve"> </w:t>
      </w:r>
    </w:p>
    <w:p w14:paraId="1AE58C75" w14:textId="4C980488" w:rsidR="0036209B" w:rsidRDefault="003175CF" w:rsidP="0051454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9462C8">
        <w:rPr>
          <w:rFonts w:eastAsiaTheme="minorEastAsia"/>
          <w:lang w:eastAsia="zh-CN"/>
        </w:rPr>
        <w:t>NGAP Multicast Group paging</w:t>
      </w:r>
      <w:r>
        <w:rPr>
          <w:rFonts w:eastAsiaTheme="minorEastAsia"/>
          <w:lang w:eastAsia="zh-CN"/>
        </w:rPr>
        <w:t xml:space="preserve"> message, t</w:t>
      </w:r>
      <w:r w:rsidR="00420F27" w:rsidRPr="00843312">
        <w:rPr>
          <w:rFonts w:eastAsiaTheme="minorEastAsia"/>
          <w:lang w:eastAsia="zh-CN"/>
        </w:rPr>
        <w:t xml:space="preserve">he </w:t>
      </w:r>
      <w:r w:rsidR="00420F27" w:rsidRPr="00514541">
        <w:rPr>
          <w:rFonts w:eastAsiaTheme="minorEastAsia"/>
          <w:lang w:eastAsia="zh-CN"/>
        </w:rPr>
        <w:t>MBS Session ID</w:t>
      </w:r>
      <w:r w:rsidR="00420F27" w:rsidRPr="00020429">
        <w:rPr>
          <w:rFonts w:eastAsiaTheme="minorEastAsia"/>
          <w:lang w:eastAsia="zh-CN"/>
        </w:rPr>
        <w:t xml:space="preserve">, </w:t>
      </w:r>
      <w:r w:rsidR="00420F27" w:rsidRPr="00514541">
        <w:rPr>
          <w:rFonts w:eastAsiaTheme="minorEastAsia"/>
          <w:lang w:eastAsia="zh-CN"/>
        </w:rPr>
        <w:t>MBS Service Area(s)</w:t>
      </w:r>
      <w:r w:rsidR="00420F27" w:rsidRPr="00020429">
        <w:rPr>
          <w:rFonts w:eastAsiaTheme="minorEastAsia"/>
          <w:lang w:eastAsia="zh-CN"/>
        </w:rPr>
        <w:t xml:space="preserve"> are </w:t>
      </w:r>
      <w:r w:rsidR="00420F27" w:rsidRPr="00843312">
        <w:rPr>
          <w:rFonts w:eastAsiaTheme="minorEastAsia"/>
          <w:lang w:eastAsia="zh-CN"/>
        </w:rPr>
        <w:t xml:space="preserve">associated to the MBS session and common for all UEs. </w:t>
      </w:r>
      <w:r w:rsidR="003936F8">
        <w:rPr>
          <w:rFonts w:eastAsiaTheme="minorEastAsia"/>
          <w:lang w:eastAsia="zh-CN"/>
        </w:rPr>
        <w:t>O</w:t>
      </w:r>
      <w:r w:rsidR="003936F8" w:rsidRPr="003936F8">
        <w:rPr>
          <w:rFonts w:eastAsiaTheme="minorEastAsia"/>
          <w:lang w:eastAsia="zh-CN"/>
        </w:rPr>
        <w:t>bvious</w:t>
      </w:r>
      <w:r w:rsidR="003936F8">
        <w:rPr>
          <w:rFonts w:eastAsiaTheme="minorEastAsia"/>
          <w:lang w:eastAsia="zh-CN"/>
        </w:rPr>
        <w:t>ly</w:t>
      </w:r>
      <w:r>
        <w:rPr>
          <w:rFonts w:eastAsiaTheme="minorEastAsia"/>
          <w:lang w:eastAsia="zh-CN"/>
        </w:rPr>
        <w:t>,</w:t>
      </w:r>
      <w:r w:rsidR="00420F27" w:rsidRPr="00020429">
        <w:rPr>
          <w:rFonts w:eastAsiaTheme="minorEastAsia"/>
          <w:lang w:eastAsia="zh-CN"/>
        </w:rPr>
        <w:t xml:space="preserve"> these information can be prov</w:t>
      </w:r>
      <w:r w:rsidR="00420F27" w:rsidRPr="00843312">
        <w:rPr>
          <w:rFonts w:eastAsiaTheme="minorEastAsia"/>
          <w:lang w:eastAsia="zh-CN"/>
        </w:rPr>
        <w:t xml:space="preserve">ided in the highest </w:t>
      </w:r>
      <w:r w:rsidR="00567722" w:rsidRPr="00843312">
        <w:rPr>
          <w:rFonts w:eastAsiaTheme="minorEastAsia"/>
          <w:lang w:eastAsia="zh-CN"/>
        </w:rPr>
        <w:t xml:space="preserve">level of </w:t>
      </w:r>
      <w:r w:rsidR="00926635">
        <w:rPr>
          <w:rFonts w:eastAsiaTheme="minorEastAsia"/>
          <w:lang w:eastAsia="zh-CN"/>
        </w:rPr>
        <w:t xml:space="preserve">NGAP: </w:t>
      </w:r>
      <w:r w:rsidR="00AB2BDE" w:rsidRPr="00020429">
        <w:rPr>
          <w:rFonts w:eastAsiaTheme="minorEastAsia"/>
          <w:lang w:eastAsia="zh-CN"/>
        </w:rPr>
        <w:t xml:space="preserve">MULTICAST </w:t>
      </w:r>
      <w:r w:rsidR="00567722" w:rsidRPr="00843312">
        <w:rPr>
          <w:rFonts w:eastAsiaTheme="minorEastAsia"/>
          <w:lang w:eastAsia="zh-CN"/>
        </w:rPr>
        <w:t>GROUP PAGING message</w:t>
      </w:r>
      <w:r w:rsidR="0036209B">
        <w:rPr>
          <w:rFonts w:eastAsiaTheme="minorEastAsia"/>
          <w:lang w:eastAsia="zh-CN"/>
        </w:rPr>
        <w:t>.</w:t>
      </w:r>
    </w:p>
    <w:p w14:paraId="56B3BC64" w14:textId="41677C78" w:rsidR="0036209B" w:rsidRPr="0036209B" w:rsidRDefault="0036209B" w:rsidP="00514541">
      <w:pPr>
        <w:ind w:left="100" w:hangingChars="50" w:hanging="100"/>
        <w:rPr>
          <w:rFonts w:eastAsiaTheme="minorEastAsia"/>
          <w:lang w:eastAsia="zh-CN"/>
        </w:rPr>
      </w:pPr>
      <w:r w:rsidRPr="00514541">
        <w:rPr>
          <w:rFonts w:eastAsiaTheme="minorEastAsia"/>
          <w:b/>
          <w:lang w:eastAsia="zh-CN"/>
        </w:rPr>
        <w:t xml:space="preserve">Proposal </w:t>
      </w:r>
      <w:r w:rsidR="00613784">
        <w:rPr>
          <w:rFonts w:eastAsiaTheme="minorEastAsia"/>
          <w:b/>
          <w:lang w:eastAsia="zh-CN"/>
        </w:rPr>
        <w:t>3</w:t>
      </w:r>
      <w:r w:rsidRPr="00514541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514541">
        <w:rPr>
          <w:rFonts w:eastAsiaTheme="minorEastAsia"/>
          <w:b/>
          <w:lang w:eastAsia="zh-CN"/>
        </w:rPr>
        <w:t xml:space="preserve">he MBS Session ID, MBS Service Area(s) shall be provided in the highest level of </w:t>
      </w:r>
      <w:r w:rsidR="003936F8">
        <w:rPr>
          <w:rFonts w:eastAsiaTheme="minorEastAsia"/>
          <w:b/>
          <w:lang w:eastAsia="zh-CN"/>
        </w:rPr>
        <w:t>NGAP</w:t>
      </w:r>
      <w:r w:rsidR="00B84E4E">
        <w:rPr>
          <w:rFonts w:eastAsiaTheme="minorEastAsia"/>
          <w:b/>
          <w:lang w:eastAsia="zh-CN"/>
        </w:rPr>
        <w:t xml:space="preserve">: </w:t>
      </w:r>
      <w:r w:rsidRPr="00514541">
        <w:rPr>
          <w:rFonts w:eastAsiaTheme="minorEastAsia"/>
          <w:b/>
          <w:lang w:eastAsia="zh-CN"/>
        </w:rPr>
        <w:t>MULTICAST GROUP PAGING message.</w:t>
      </w:r>
    </w:p>
    <w:p w14:paraId="13898935" w14:textId="0A2A63CF" w:rsidR="00B84E4E" w:rsidRDefault="004D3B79" w:rsidP="00404FE8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sed on the progress of SA2, the Group Paging should be performed in the </w:t>
      </w:r>
      <w:r w:rsidRPr="00D52C77">
        <w:rPr>
          <w:lang w:eastAsia="zh-CN"/>
        </w:rPr>
        <w:t>paging area</w:t>
      </w:r>
      <w:r>
        <w:rPr>
          <w:lang w:eastAsia="zh-CN"/>
        </w:rPr>
        <w:t xml:space="preserve">. </w:t>
      </w:r>
      <w:r w:rsidR="003936F8">
        <w:rPr>
          <w:rFonts w:eastAsiaTheme="minorEastAsia"/>
          <w:lang w:eastAsia="zh-CN"/>
        </w:rPr>
        <w:t xml:space="preserve">From the view of RAN3, </w:t>
      </w:r>
      <w:r w:rsidR="00C77DDB">
        <w:rPr>
          <w:rFonts w:eastAsiaTheme="minorEastAsia"/>
          <w:lang w:eastAsia="zh-CN"/>
        </w:rPr>
        <w:t>as the legacy NGAP PAGING message</w:t>
      </w:r>
      <w:r w:rsidR="00843312">
        <w:rPr>
          <w:rFonts w:eastAsiaTheme="minorEastAsia"/>
          <w:lang w:eastAsia="zh-CN"/>
        </w:rPr>
        <w:t>, paging area</w:t>
      </w:r>
      <w:r w:rsidR="00843312">
        <w:rPr>
          <w:rFonts w:eastAsiaTheme="minorEastAsia" w:hint="eastAsia"/>
          <w:lang w:eastAsia="zh-CN"/>
        </w:rPr>
        <w:t xml:space="preserve"> </w:t>
      </w:r>
      <w:r w:rsidR="00843312">
        <w:rPr>
          <w:rFonts w:eastAsiaTheme="minorEastAsia"/>
          <w:lang w:eastAsia="zh-CN"/>
        </w:rPr>
        <w:t>should be the</w:t>
      </w:r>
      <w:r w:rsidR="00C77DDB">
        <w:rPr>
          <w:rFonts w:eastAsiaTheme="minorEastAsia"/>
          <w:lang w:eastAsia="zh-CN"/>
        </w:rPr>
        <w:t xml:space="preserve"> TAI list. However, different UE may belong to different TAI list. </w:t>
      </w:r>
      <w:r w:rsidR="00B84E4E">
        <w:rPr>
          <w:rFonts w:eastAsiaTheme="minorEastAsia"/>
          <w:lang w:eastAsia="zh-CN"/>
        </w:rPr>
        <w:t>Take the Figure 1 below as an example, in case UE 1, 2, 3 and 4 are the UEs joint MBS Session 1, page all these 4 UEs in the all the 7 TAIs will consume lots of paging resource unnecessarily, it is better to page the UE only in its own TAI list.</w:t>
      </w:r>
    </w:p>
    <w:p w14:paraId="36329A6C" w14:textId="0DD2993A" w:rsidR="00B84E4E" w:rsidRDefault="00B84E4E" w:rsidP="00404FE8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D3E8C5D" wp14:editId="3C9C10D7">
            <wp:extent cx="4476585" cy="1563392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3262" cy="157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1955E" w14:textId="13363D89" w:rsidR="00B84E4E" w:rsidRPr="00404FE8" w:rsidRDefault="00B84E4E" w:rsidP="00404FE8">
      <w:pPr>
        <w:jc w:val="center"/>
        <w:rPr>
          <w:rFonts w:eastAsiaTheme="minorEastAsia"/>
          <w:b/>
          <w:lang w:eastAsia="zh-CN"/>
        </w:rPr>
      </w:pPr>
      <w:r w:rsidRPr="00404FE8">
        <w:rPr>
          <w:rFonts w:eastAsiaTheme="minorEastAsia"/>
          <w:b/>
          <w:lang w:eastAsia="zh-CN"/>
        </w:rPr>
        <w:t>Figure 1</w:t>
      </w:r>
    </w:p>
    <w:p w14:paraId="6F2A9827" w14:textId="76E3861D" w:rsidR="0036209B" w:rsidRPr="00514541" w:rsidRDefault="0036209B" w:rsidP="00514541">
      <w:pPr>
        <w:rPr>
          <w:rFonts w:eastAsiaTheme="minorEastAsia"/>
          <w:b/>
          <w:lang w:eastAsia="zh-CN"/>
        </w:rPr>
      </w:pPr>
      <w:r w:rsidRPr="00514541">
        <w:rPr>
          <w:rFonts w:eastAsiaTheme="minorEastAsia"/>
          <w:b/>
          <w:lang w:eastAsia="zh-CN"/>
        </w:rPr>
        <w:t xml:space="preserve">Proposal </w:t>
      </w:r>
      <w:r w:rsidR="00613784">
        <w:rPr>
          <w:rFonts w:eastAsiaTheme="minorEastAsia"/>
          <w:b/>
          <w:lang w:eastAsia="zh-CN"/>
        </w:rPr>
        <w:t>4</w:t>
      </w:r>
      <w:r w:rsidRPr="0051454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F33816">
        <w:rPr>
          <w:rFonts w:eastAsiaTheme="minorEastAsia"/>
          <w:b/>
          <w:lang w:eastAsia="zh-CN"/>
        </w:rPr>
        <w:t>he NGAP</w:t>
      </w:r>
      <w:r w:rsidR="00613784">
        <w:rPr>
          <w:rFonts w:eastAsiaTheme="minorEastAsia"/>
          <w:b/>
          <w:lang w:eastAsia="zh-CN"/>
        </w:rPr>
        <w:t>:</w:t>
      </w:r>
      <w:r w:rsidRPr="00F33816">
        <w:rPr>
          <w:rFonts w:eastAsiaTheme="minorEastAsia"/>
          <w:b/>
          <w:lang w:eastAsia="zh-CN"/>
        </w:rPr>
        <w:t xml:space="preserve"> MULTICAST GROUP PAGING </w:t>
      </w:r>
      <w:r>
        <w:rPr>
          <w:rFonts w:eastAsiaTheme="minorEastAsia"/>
          <w:b/>
          <w:lang w:eastAsia="zh-CN"/>
        </w:rPr>
        <w:t>message</w:t>
      </w:r>
      <w:r w:rsidRPr="00F33816">
        <w:rPr>
          <w:rFonts w:eastAsiaTheme="minorEastAsia"/>
          <w:b/>
          <w:lang w:eastAsia="zh-CN"/>
        </w:rPr>
        <w:t xml:space="preserve"> shall</w:t>
      </w:r>
      <w:r>
        <w:rPr>
          <w:rFonts w:eastAsiaTheme="minorEastAsia"/>
          <w:b/>
          <w:lang w:eastAsia="zh-CN"/>
        </w:rPr>
        <w:t xml:space="preserve"> consist of a</w:t>
      </w:r>
      <w:r w:rsidR="004D3B79">
        <w:rPr>
          <w:rFonts w:eastAsiaTheme="minorEastAsia"/>
          <w:b/>
          <w:lang w:eastAsia="zh-CN"/>
        </w:rPr>
        <w:t xml:space="preserve"> list of </w:t>
      </w:r>
      <w:r>
        <w:rPr>
          <w:rFonts w:eastAsiaTheme="minorEastAsia"/>
          <w:b/>
          <w:lang w:eastAsia="zh-CN"/>
        </w:rPr>
        <w:t xml:space="preserve">paging </w:t>
      </w:r>
      <w:r w:rsidR="004D3B79">
        <w:rPr>
          <w:rFonts w:eastAsiaTheme="minorEastAsia"/>
          <w:b/>
          <w:lang w:eastAsia="zh-CN"/>
        </w:rPr>
        <w:t>area</w:t>
      </w:r>
      <w:r w:rsidR="00B84E4E">
        <w:rPr>
          <w:rFonts w:eastAsiaTheme="minorEastAsia"/>
          <w:b/>
          <w:lang w:eastAsia="zh-CN"/>
        </w:rPr>
        <w:t>s, only page the relevant UEs in each paging area (one or several TAIs)</w:t>
      </w:r>
      <w:r>
        <w:rPr>
          <w:rFonts w:eastAsiaTheme="minorEastAsia"/>
          <w:b/>
          <w:lang w:eastAsia="zh-CN"/>
        </w:rPr>
        <w:t>.</w:t>
      </w:r>
    </w:p>
    <w:p w14:paraId="36F69841" w14:textId="3A95E81B" w:rsidR="007F112A" w:rsidRDefault="004D3B79" w:rsidP="00404FE8">
      <w:pPr>
        <w:ind w:firstLineChars="50" w:firstLine="100"/>
        <w:rPr>
          <w:rFonts w:eastAsiaTheme="minorEastAsia"/>
          <w:lang w:eastAsia="zh-CN"/>
        </w:rPr>
      </w:pPr>
      <w:r w:rsidRPr="00514541">
        <w:rPr>
          <w:rFonts w:eastAsiaTheme="minorEastAsia"/>
          <w:lang w:eastAsia="zh-CN"/>
        </w:rPr>
        <w:t xml:space="preserve">RAN2 has </w:t>
      </w:r>
      <w:r w:rsidR="00A1708E" w:rsidRPr="00514541">
        <w:rPr>
          <w:rFonts w:eastAsiaTheme="minorEastAsia"/>
          <w:lang w:eastAsia="zh-CN"/>
        </w:rPr>
        <w:t>agree</w:t>
      </w:r>
      <w:r w:rsidR="00A1708E">
        <w:rPr>
          <w:rFonts w:eastAsiaTheme="minorEastAsia"/>
          <w:lang w:eastAsia="zh-CN"/>
        </w:rPr>
        <w:t>d</w:t>
      </w:r>
      <w:r w:rsidR="00A1708E" w:rsidRPr="00514541">
        <w:rPr>
          <w:rFonts w:eastAsiaTheme="minorEastAsia"/>
          <w:lang w:eastAsia="zh-CN"/>
        </w:rPr>
        <w:t xml:space="preserve"> </w:t>
      </w:r>
      <w:r w:rsidRPr="00514541">
        <w:rPr>
          <w:rFonts w:eastAsiaTheme="minorEastAsia"/>
          <w:lang w:eastAsia="zh-CN"/>
        </w:rPr>
        <w:t>that Paging for multicast session activation notification is used in the relevant legacy POs for the UEs with non-activated multicast session(s).</w:t>
      </w:r>
      <w:r w:rsidR="006467FC" w:rsidRPr="00514541">
        <w:rPr>
          <w:rFonts w:eastAsiaTheme="minorEastAsia"/>
          <w:lang w:eastAsia="zh-CN"/>
        </w:rPr>
        <w:t xml:space="preserve">RAN3 has </w:t>
      </w:r>
      <w:r w:rsidR="00A1708E" w:rsidRPr="00514541">
        <w:rPr>
          <w:rFonts w:eastAsiaTheme="minorEastAsia"/>
          <w:lang w:eastAsia="zh-CN"/>
        </w:rPr>
        <w:t>agree</w:t>
      </w:r>
      <w:r w:rsidR="00A1708E">
        <w:rPr>
          <w:rFonts w:eastAsiaTheme="minorEastAsia"/>
          <w:lang w:eastAsia="zh-CN"/>
        </w:rPr>
        <w:t>d</w:t>
      </w:r>
      <w:r w:rsidR="00A1708E" w:rsidRPr="00514541">
        <w:rPr>
          <w:rFonts w:eastAsiaTheme="minorEastAsia"/>
          <w:lang w:eastAsia="zh-CN"/>
        </w:rPr>
        <w:t xml:space="preserve"> </w:t>
      </w:r>
      <w:r w:rsidR="006467FC" w:rsidRPr="00514541">
        <w:rPr>
          <w:rFonts w:eastAsiaTheme="minorEastAsia"/>
          <w:lang w:eastAsia="zh-CN"/>
        </w:rPr>
        <w:t xml:space="preserve">that </w:t>
      </w:r>
      <w:r w:rsidR="006467FC">
        <w:rPr>
          <w:rFonts w:eastAsiaTheme="minorEastAsia"/>
          <w:lang w:eastAsia="zh-CN"/>
        </w:rPr>
        <w:t xml:space="preserve">the </w:t>
      </w:r>
      <w:r w:rsidR="00AB2BDE">
        <w:rPr>
          <w:rFonts w:eastAsiaTheme="minorEastAsia"/>
          <w:lang w:eastAsia="zh-CN"/>
        </w:rPr>
        <w:t xml:space="preserve">MULTICAST </w:t>
      </w:r>
      <w:r w:rsidR="006467FC" w:rsidRPr="00BF58B2">
        <w:rPr>
          <w:rFonts w:eastAsiaTheme="minorEastAsia"/>
          <w:lang w:eastAsia="zh-CN"/>
        </w:rPr>
        <w:t>GROUP PAGING</w:t>
      </w:r>
      <w:r w:rsidR="006467FC">
        <w:rPr>
          <w:rFonts w:eastAsiaTheme="minorEastAsia"/>
          <w:lang w:eastAsia="zh-CN"/>
        </w:rPr>
        <w:t xml:space="preserve"> message</w:t>
      </w:r>
      <w:r w:rsidR="006467FC" w:rsidRPr="00514541">
        <w:rPr>
          <w:rFonts w:eastAsiaTheme="minorEastAsia"/>
          <w:lang w:eastAsia="zh-CN"/>
        </w:rPr>
        <w:t xml:space="preserve"> include </w:t>
      </w:r>
      <w:r w:rsidR="001F3B64">
        <w:rPr>
          <w:rFonts w:eastAsiaTheme="minorEastAsia"/>
          <w:lang w:eastAsia="zh-CN"/>
        </w:rPr>
        <w:t xml:space="preserve">a list of </w:t>
      </w:r>
      <w:r w:rsidR="00567722" w:rsidRPr="00514541">
        <w:rPr>
          <w:rFonts w:eastAsiaTheme="minorEastAsia"/>
          <w:lang w:eastAsia="zh-CN"/>
        </w:rPr>
        <w:t>UE specific paging Identity/Identities or a derived identity/identities</w:t>
      </w:r>
      <w:r w:rsidR="006467FC">
        <w:rPr>
          <w:rFonts w:eastAsiaTheme="minorEastAsia"/>
          <w:lang w:eastAsia="zh-CN"/>
        </w:rPr>
        <w:t>. On the view of RAN3, t</w:t>
      </w:r>
      <w:r w:rsidR="007F112A" w:rsidRPr="00A97812">
        <w:rPr>
          <w:rFonts w:eastAsiaTheme="minorEastAsia"/>
          <w:lang w:eastAsia="zh-CN"/>
        </w:rPr>
        <w:t>o reduce unnecessary paging</w:t>
      </w:r>
      <w:r w:rsidR="007F112A">
        <w:rPr>
          <w:rFonts w:eastAsiaTheme="minorEastAsia"/>
          <w:lang w:eastAsia="zh-CN"/>
        </w:rPr>
        <w:t xml:space="preserve">, </w:t>
      </w:r>
      <w:r w:rsidR="006467FC">
        <w:rPr>
          <w:rFonts w:eastAsiaTheme="minorEastAsia"/>
          <w:lang w:eastAsia="zh-CN"/>
        </w:rPr>
        <w:t>NG-RAN</w:t>
      </w:r>
      <w:r w:rsidR="007F112A">
        <w:rPr>
          <w:rFonts w:eastAsiaTheme="minorEastAsia"/>
          <w:lang w:eastAsia="zh-CN"/>
        </w:rPr>
        <w:t xml:space="preserve"> </w:t>
      </w:r>
      <w:r w:rsidR="00A1708E">
        <w:rPr>
          <w:rFonts w:eastAsiaTheme="minorEastAsia"/>
          <w:lang w:eastAsia="zh-CN"/>
        </w:rPr>
        <w:t xml:space="preserve">should only page the UEs in the corresponding POs calculated based on the received </w:t>
      </w:r>
      <w:r w:rsidR="007F112A">
        <w:rPr>
          <w:rFonts w:eastAsiaTheme="minorEastAsia"/>
          <w:lang w:eastAsia="zh-CN"/>
        </w:rPr>
        <w:t>UE</w:t>
      </w:r>
      <w:r w:rsidR="007F112A" w:rsidRPr="00A97812">
        <w:rPr>
          <w:rFonts w:eastAsiaTheme="minorEastAsia"/>
          <w:lang w:eastAsia="zh-CN"/>
        </w:rPr>
        <w:t xml:space="preserve"> </w:t>
      </w:r>
      <w:r w:rsidR="007F112A" w:rsidRPr="00A35D73">
        <w:rPr>
          <w:rFonts w:eastAsiaTheme="minorEastAsia"/>
          <w:lang w:eastAsia="zh-CN"/>
        </w:rPr>
        <w:t xml:space="preserve">paging </w:t>
      </w:r>
      <w:r w:rsidR="007F112A" w:rsidRPr="00A97812">
        <w:rPr>
          <w:rFonts w:eastAsiaTheme="minorEastAsia"/>
          <w:lang w:eastAsia="zh-CN"/>
        </w:rPr>
        <w:t>Identity</w:t>
      </w:r>
      <w:r w:rsidR="007F112A">
        <w:rPr>
          <w:rFonts w:eastAsiaTheme="minorEastAsia"/>
          <w:lang w:eastAsia="zh-CN"/>
        </w:rPr>
        <w:t xml:space="preserve"> or </w:t>
      </w:r>
      <w:r w:rsidR="006467FC">
        <w:rPr>
          <w:rFonts w:eastAsiaTheme="minorEastAsia"/>
          <w:lang w:eastAsia="zh-CN"/>
        </w:rPr>
        <w:t>the</w:t>
      </w:r>
      <w:r w:rsidR="006467FC" w:rsidRPr="006467FC">
        <w:rPr>
          <w:rFonts w:eastAsiaTheme="minorEastAsia"/>
          <w:lang w:eastAsia="zh-CN"/>
        </w:rPr>
        <w:t xml:space="preserve"> derived identity</w:t>
      </w:r>
      <w:r w:rsidR="006467FC">
        <w:rPr>
          <w:rFonts w:eastAsiaTheme="minorEastAsia"/>
          <w:lang w:eastAsia="zh-CN"/>
        </w:rPr>
        <w:t xml:space="preserve"> and </w:t>
      </w:r>
      <w:r w:rsidR="00A1708E">
        <w:rPr>
          <w:rFonts w:eastAsiaTheme="minorEastAsia"/>
          <w:lang w:eastAsia="zh-CN"/>
        </w:rPr>
        <w:t xml:space="preserve">its </w:t>
      </w:r>
      <w:r w:rsidR="007F112A" w:rsidRPr="00A35D73">
        <w:rPr>
          <w:rFonts w:eastAsiaTheme="minorEastAsia"/>
          <w:lang w:eastAsia="zh-CN"/>
        </w:rPr>
        <w:t>DRX</w:t>
      </w:r>
      <w:r w:rsidR="00DD6304">
        <w:rPr>
          <w:rFonts w:eastAsiaTheme="minorEastAsia"/>
          <w:lang w:eastAsia="zh-CN"/>
        </w:rPr>
        <w:t xml:space="preserve"> </w:t>
      </w:r>
      <w:r w:rsidR="00DD6304">
        <w:rPr>
          <w:lang w:eastAsia="ja-JP"/>
        </w:rPr>
        <w:t>v</w:t>
      </w:r>
      <w:r w:rsidR="00DD6304" w:rsidRPr="002C097D">
        <w:rPr>
          <w:lang w:eastAsia="ja-JP"/>
        </w:rPr>
        <w:t>alue</w:t>
      </w:r>
      <w:r w:rsidR="007F112A">
        <w:rPr>
          <w:rFonts w:eastAsiaTheme="minorEastAsia"/>
          <w:lang w:eastAsia="zh-CN"/>
        </w:rPr>
        <w:t xml:space="preserve">. Therefore, </w:t>
      </w:r>
      <w:r w:rsidR="00A1708E">
        <w:rPr>
          <w:rFonts w:eastAsiaTheme="minorEastAsia"/>
          <w:lang w:eastAsia="zh-CN"/>
        </w:rPr>
        <w:t>for each paging area, it is better for the CN to provide a list of UE related information, e.g. a</w:t>
      </w:r>
      <w:r w:rsidR="007F112A" w:rsidRPr="00A35D73">
        <w:rPr>
          <w:rFonts w:eastAsiaTheme="minorEastAsia"/>
          <w:lang w:eastAsia="zh-CN"/>
        </w:rPr>
        <w:t xml:space="preserve"> </w:t>
      </w:r>
      <w:r w:rsidR="007F112A" w:rsidRPr="00404FE8">
        <w:rPr>
          <w:rFonts w:eastAsiaTheme="minorEastAsia"/>
          <w:u w:val="single"/>
          <w:lang w:eastAsia="zh-CN"/>
        </w:rPr>
        <w:t xml:space="preserve">UE Paging Info List </w:t>
      </w:r>
      <w:r w:rsidR="007F112A" w:rsidRPr="00A35D73">
        <w:rPr>
          <w:rFonts w:eastAsiaTheme="minorEastAsia"/>
          <w:lang w:eastAsia="zh-CN"/>
        </w:rPr>
        <w:t>to</w:t>
      </w:r>
      <w:r w:rsidR="006467FC" w:rsidRPr="006467FC">
        <w:rPr>
          <w:rFonts w:eastAsiaTheme="minorEastAsia"/>
          <w:lang w:eastAsia="zh-CN"/>
        </w:rPr>
        <w:t xml:space="preserve"> </w:t>
      </w:r>
      <w:r w:rsidR="00A1708E">
        <w:rPr>
          <w:rFonts w:eastAsiaTheme="minorEastAsia"/>
          <w:lang w:eastAsia="zh-CN"/>
        </w:rPr>
        <w:t xml:space="preserve">the </w:t>
      </w:r>
      <w:r w:rsidR="006467FC">
        <w:rPr>
          <w:rFonts w:eastAsiaTheme="minorEastAsia"/>
          <w:lang w:eastAsia="zh-CN"/>
        </w:rPr>
        <w:t>NG-RAN.</w:t>
      </w:r>
      <w:r w:rsidR="007F112A">
        <w:rPr>
          <w:rFonts w:eastAsiaTheme="minorEastAsia"/>
          <w:lang w:eastAsia="zh-CN"/>
        </w:rPr>
        <w:t xml:space="preserve"> </w:t>
      </w:r>
    </w:p>
    <w:p w14:paraId="552417AD" w14:textId="23F61659" w:rsidR="00A1708E" w:rsidRDefault="00843312" w:rsidP="008433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details of the </w:t>
      </w:r>
      <w:r w:rsidRPr="00404FE8">
        <w:rPr>
          <w:rFonts w:eastAsiaTheme="minorEastAsia"/>
          <w:u w:val="single"/>
          <w:lang w:eastAsia="zh-CN"/>
        </w:rPr>
        <w:t>UE Paging Info List</w:t>
      </w:r>
      <w:r w:rsidRPr="00D52C77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A1708E">
        <w:rPr>
          <w:rFonts w:eastAsiaTheme="minorEastAsia"/>
          <w:lang w:eastAsia="zh-CN"/>
        </w:rPr>
        <w:t xml:space="preserve">it is FFS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to use </w:t>
      </w:r>
      <w:r w:rsidRPr="00F273E9">
        <w:rPr>
          <w:rFonts w:eastAsiaTheme="minorEastAsia"/>
          <w:lang w:eastAsia="zh-CN"/>
        </w:rPr>
        <w:t>UE specific paging Identity/identities</w:t>
      </w:r>
      <w:r>
        <w:rPr>
          <w:rFonts w:eastAsiaTheme="minorEastAsia"/>
          <w:lang w:eastAsia="zh-CN"/>
        </w:rPr>
        <w:t xml:space="preserve"> (same with NGAP PAGING message, i.e. 5G-</w:t>
      </w:r>
      <w:r>
        <w:t>S-TMSI</w:t>
      </w:r>
      <w:r>
        <w:rPr>
          <w:rFonts w:eastAsiaTheme="minorEastAsia"/>
          <w:lang w:eastAsia="zh-CN"/>
        </w:rPr>
        <w:t xml:space="preserve">) or </w:t>
      </w:r>
      <w:r w:rsidRPr="00F273E9">
        <w:rPr>
          <w:rFonts w:eastAsiaTheme="minorEastAsia"/>
          <w:lang w:eastAsia="zh-CN"/>
        </w:rPr>
        <w:t>a derived identity/identities</w:t>
      </w:r>
      <w:r>
        <w:rPr>
          <w:rFonts w:eastAsiaTheme="minorEastAsia"/>
          <w:lang w:eastAsia="zh-CN"/>
        </w:rPr>
        <w:t xml:space="preserve"> (maybe i.e. </w:t>
      </w:r>
      <w:r w:rsidRPr="002C097D">
        <w:rPr>
          <w:lang w:eastAsia="ja-JP"/>
        </w:rPr>
        <w:t xml:space="preserve">UE Identity Index </w:t>
      </w:r>
      <w:r>
        <w:rPr>
          <w:lang w:eastAsia="ja-JP"/>
        </w:rPr>
        <w:t>V</w:t>
      </w:r>
      <w:r w:rsidRPr="002C097D">
        <w:rPr>
          <w:lang w:eastAsia="ja-JP"/>
        </w:rPr>
        <w:t>alue</w:t>
      </w:r>
      <w:r>
        <w:rPr>
          <w:rFonts w:eastAsiaTheme="minorEastAsia"/>
          <w:lang w:eastAsia="zh-CN"/>
        </w:rPr>
        <w:t xml:space="preserve">). </w:t>
      </w:r>
    </w:p>
    <w:p w14:paraId="156F258A" w14:textId="39EF12BC" w:rsidR="00A1708E" w:rsidRPr="001A4888" w:rsidRDefault="00A1708E" w:rsidP="00404FE8">
      <w:pPr>
        <w:pStyle w:val="af9"/>
        <w:numPr>
          <w:ilvl w:val="0"/>
          <w:numId w:val="42"/>
        </w:numPr>
        <w:spacing w:after="0"/>
        <w:ind w:firstLineChars="0"/>
        <w:rPr>
          <w:rFonts w:eastAsiaTheme="minorEastAsia"/>
          <w:lang w:eastAsia="zh-CN"/>
        </w:rPr>
      </w:pPr>
      <w:r w:rsidRPr="00085215">
        <w:rPr>
          <w:rFonts w:eastAsiaTheme="minorEastAsia"/>
          <w:lang w:eastAsia="zh-CN"/>
        </w:rPr>
        <w:t xml:space="preserve">Option 1: </w:t>
      </w:r>
      <w:r w:rsidRPr="007B32CF">
        <w:rPr>
          <w:rFonts w:eastAsiaTheme="minorEastAsia"/>
          <w:lang w:eastAsia="zh-CN"/>
        </w:rPr>
        <w:t>use 5G-S-TMSI,</w:t>
      </w:r>
      <w:r w:rsidRPr="001A4888">
        <w:rPr>
          <w:rFonts w:eastAsiaTheme="minorEastAsia"/>
          <w:lang w:eastAsia="zh-CN"/>
        </w:rPr>
        <w:t xml:space="preserve"> provide the UE specific DRX is provided per 5G</w:t>
      </w:r>
      <w:r w:rsidR="00404FE8">
        <w:rPr>
          <w:rFonts w:eastAsiaTheme="minorEastAsia"/>
          <w:lang w:eastAsia="zh-CN"/>
        </w:rPr>
        <w:t>-</w:t>
      </w:r>
      <w:r w:rsidRPr="001A4888">
        <w:rPr>
          <w:rFonts w:eastAsiaTheme="minorEastAsia"/>
          <w:lang w:eastAsia="zh-CN"/>
        </w:rPr>
        <w:t>S-TMSI, if available.</w:t>
      </w:r>
    </w:p>
    <w:p w14:paraId="0857971A" w14:textId="77777777" w:rsidR="00843312" w:rsidRDefault="00843312" w:rsidP="00404FE8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4AD48129" wp14:editId="11DEA4ED">
            <wp:extent cx="3233319" cy="1140561"/>
            <wp:effectExtent l="0" t="0" r="571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73" cy="1163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85AE04" w14:textId="01D9A867" w:rsidR="0029113E" w:rsidRPr="00404FE8" w:rsidRDefault="0029113E" w:rsidP="00085215">
      <w:pPr>
        <w:jc w:val="center"/>
        <w:rPr>
          <w:rFonts w:eastAsiaTheme="minorEastAsia"/>
          <w:b/>
          <w:lang w:eastAsia="zh-CN"/>
        </w:rPr>
      </w:pPr>
      <w:r w:rsidRPr="00404FE8">
        <w:rPr>
          <w:rFonts w:eastAsiaTheme="minorEastAsia"/>
          <w:b/>
          <w:lang w:eastAsia="zh-CN"/>
        </w:rPr>
        <w:t>Figure 2</w:t>
      </w:r>
      <w:r>
        <w:rPr>
          <w:rFonts w:eastAsiaTheme="minorEastAsia"/>
          <w:b/>
          <w:lang w:eastAsia="zh-CN"/>
        </w:rPr>
        <w:t xml:space="preserve"> option 1</w:t>
      </w:r>
    </w:p>
    <w:p w14:paraId="4B740C17" w14:textId="5BD3C237" w:rsidR="001A4888" w:rsidRDefault="00A1708E" w:rsidP="00085215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use </w:t>
      </w:r>
      <w:r w:rsidRPr="00085215">
        <w:rPr>
          <w:rFonts w:eastAsiaTheme="minorEastAsia"/>
          <w:lang w:eastAsia="zh-CN"/>
        </w:rPr>
        <w:t xml:space="preserve">UE </w:t>
      </w:r>
      <w:r w:rsidRPr="007B32CF">
        <w:rPr>
          <w:rFonts w:eastAsiaTheme="minorEastAsia"/>
          <w:lang w:eastAsia="zh-CN"/>
        </w:rPr>
        <w:t>Identity Index Value (5G-S-TMSI mod 10</w:t>
      </w:r>
      <w:r w:rsidR="0029113E">
        <w:rPr>
          <w:rFonts w:eastAsiaTheme="minorEastAsia"/>
          <w:lang w:eastAsia="zh-CN"/>
        </w:rPr>
        <w:t>24</w:t>
      </w:r>
      <w:r w:rsidRPr="00085215">
        <w:rPr>
          <w:rFonts w:eastAsiaTheme="minorEastAsia"/>
          <w:lang w:eastAsia="zh-CN"/>
        </w:rPr>
        <w:t>)</w:t>
      </w:r>
    </w:p>
    <w:p w14:paraId="481EC9DD" w14:textId="40586B6B" w:rsidR="00843312" w:rsidRDefault="001A4888" w:rsidP="00085215">
      <w:pPr>
        <w:rPr>
          <w:rFonts w:eastAsiaTheme="minorEastAsia"/>
          <w:lang w:eastAsia="zh-CN"/>
        </w:rPr>
      </w:pPr>
      <w:r w:rsidRPr="00404FE8">
        <w:t xml:space="preserve">Multicast Group Paging </w:t>
      </w:r>
      <w:r>
        <w:t xml:space="preserve">is based on MBS Session ID, and the UE Identity is only used </w:t>
      </w:r>
      <w:r w:rsidR="00843312">
        <w:rPr>
          <w:rFonts w:eastAsiaTheme="minorEastAsia"/>
          <w:lang w:eastAsia="zh-CN"/>
        </w:rPr>
        <w:t xml:space="preserve">to </w:t>
      </w:r>
      <w:r w:rsidR="00843312" w:rsidRPr="00A35D73">
        <w:rPr>
          <w:rFonts w:eastAsiaTheme="minorEastAsia"/>
          <w:lang w:eastAsia="zh-CN"/>
        </w:rPr>
        <w:t>calcula</w:t>
      </w:r>
      <w:r w:rsidR="00843312">
        <w:rPr>
          <w:rFonts w:eastAsiaTheme="minorEastAsia"/>
          <w:lang w:eastAsia="zh-CN"/>
        </w:rPr>
        <w:t>te the PO</w:t>
      </w:r>
      <w:r>
        <w:rPr>
          <w:rFonts w:eastAsiaTheme="minorEastAsia"/>
          <w:lang w:eastAsia="zh-CN"/>
        </w:rPr>
        <w:t xml:space="preserve"> and PF, </w:t>
      </w:r>
      <w:r w:rsidR="00843312">
        <w:rPr>
          <w:rFonts w:eastAsiaTheme="minorEastAsia"/>
          <w:lang w:eastAsia="zh-CN"/>
        </w:rPr>
        <w:t xml:space="preserve">full 5G-S-TMSI </w:t>
      </w:r>
      <w:r>
        <w:rPr>
          <w:rFonts w:eastAsiaTheme="minorEastAsia"/>
          <w:lang w:eastAsia="zh-CN"/>
        </w:rPr>
        <w:t>seems not necessary</w:t>
      </w:r>
      <w:r w:rsidR="00C77DDB">
        <w:rPr>
          <w:rFonts w:eastAsiaTheme="minorEastAsia"/>
          <w:lang w:eastAsia="zh-CN"/>
        </w:rPr>
        <w:t>, CN can provide the derived identities to the NG-RAN.</w:t>
      </w:r>
    </w:p>
    <w:p w14:paraId="1D13D552" w14:textId="23951650" w:rsidR="0029113E" w:rsidRDefault="0029113E" w:rsidP="00404FE8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two potential ways to support option 2, as shown below, as option 2a and 2b:</w:t>
      </w:r>
    </w:p>
    <w:p w14:paraId="59A521F9" w14:textId="4CC88952" w:rsidR="0029113E" w:rsidRDefault="0029113E" w:rsidP="00404FE8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C4A06D1" wp14:editId="3A57B237">
            <wp:extent cx="2799056" cy="961292"/>
            <wp:effectExtent l="0" t="0" r="190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47083" cy="97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FE8">
        <w:rPr>
          <w:rFonts w:eastAsiaTheme="minorEastAsia" w:hint="eastAsia"/>
          <w:lang w:eastAsia="zh-CN"/>
        </w:rPr>
        <w:t xml:space="preserve"> </w:t>
      </w:r>
      <w:r w:rsidR="00404FE8">
        <w:rPr>
          <w:rFonts w:eastAsiaTheme="minorEastAsia"/>
          <w:lang w:eastAsia="zh-CN"/>
        </w:rPr>
        <w:t xml:space="preserve">      </w:t>
      </w:r>
      <w:r>
        <w:rPr>
          <w:noProof/>
          <w:lang w:val="en-US" w:eastAsia="zh-CN"/>
        </w:rPr>
        <w:drawing>
          <wp:inline distT="0" distB="0" distL="0" distR="0" wp14:anchorId="127F93B7" wp14:editId="58A6EE70">
            <wp:extent cx="3073087" cy="1016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06291" cy="1026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BAD17" w14:textId="59FF4E33" w:rsidR="0029113E" w:rsidRDefault="0029113E" w:rsidP="00404FE8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2a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Option 2b</w:t>
      </w:r>
    </w:p>
    <w:p w14:paraId="70F6135F" w14:textId="0D76FB1B" w:rsidR="00843312" w:rsidRDefault="0029113E" w:rsidP="00514541">
      <w:pPr>
        <w:jc w:val="center"/>
        <w:rPr>
          <w:rFonts w:eastAsiaTheme="minorEastAsia"/>
          <w:lang w:eastAsia="zh-CN"/>
        </w:rPr>
      </w:pPr>
      <w:r w:rsidRPr="00404FE8">
        <w:rPr>
          <w:rFonts w:eastAsiaTheme="minorEastAsia"/>
          <w:b/>
          <w:lang w:eastAsia="zh-CN"/>
        </w:rPr>
        <w:t>Figure 3</w:t>
      </w:r>
      <w:r>
        <w:rPr>
          <w:rFonts w:eastAsiaTheme="minorEastAsia"/>
          <w:b/>
          <w:lang w:eastAsia="zh-CN"/>
        </w:rPr>
        <w:t xml:space="preserve"> option 2</w:t>
      </w:r>
    </w:p>
    <w:p w14:paraId="161E3310" w14:textId="25238DFA" w:rsidR="0029113E" w:rsidRPr="00404FE8" w:rsidRDefault="0029113E" w:rsidP="00404FE8">
      <w:r w:rsidRPr="00404FE8">
        <w:t xml:space="preserve">Considering that </w:t>
      </w:r>
      <w:r>
        <w:t>there could be UEs not configured with UE specific DRX</w:t>
      </w:r>
      <w:r>
        <w:rPr>
          <w:rFonts w:ascii="宋体" w:eastAsia="宋体" w:hAnsi="宋体" w:cs="宋体" w:hint="eastAsia"/>
          <w:lang w:eastAsia="zh-CN"/>
        </w:rPr>
        <w:t>,</w:t>
      </w:r>
      <w:r>
        <w:rPr>
          <w:rFonts w:ascii="宋体" w:eastAsia="宋体" w:hAnsi="宋体" w:cs="宋体"/>
          <w:lang w:eastAsia="zh-CN"/>
        </w:rPr>
        <w:t xml:space="preserve"> </w:t>
      </w:r>
      <w:r w:rsidRPr="00404FE8">
        <w:t>in</w:t>
      </w:r>
      <w:r>
        <w:t xml:space="preserve"> case of</w:t>
      </w:r>
      <w:r w:rsidRPr="00404FE8">
        <w:t xml:space="preserve"> option </w:t>
      </w:r>
      <w:r>
        <w:t>2a, it can be supported by including the UE specific DRX as optional IE, but in case of option 2b, the DRX value list may need to include a dummy value to show that there is UE(s) with this index value does not configured with UE specific DRX. It is slightly preferred to use option 2a.</w:t>
      </w:r>
    </w:p>
    <w:p w14:paraId="65DBAF89" w14:textId="288BE512" w:rsidR="007B32CF" w:rsidRDefault="003936F8" w:rsidP="00404FE8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 w:rsidR="00085215">
        <w:rPr>
          <w:rFonts w:eastAsiaTheme="minorEastAsia"/>
          <w:b/>
          <w:lang w:eastAsia="zh-CN"/>
        </w:rPr>
        <w:t>5</w:t>
      </w:r>
      <w:r>
        <w:rPr>
          <w:rFonts w:eastAsiaTheme="minorEastAsia"/>
          <w:b/>
          <w:lang w:eastAsia="zh-CN"/>
        </w:rPr>
        <w:t xml:space="preserve">: </w:t>
      </w:r>
      <w:r w:rsidR="007B32CF">
        <w:rPr>
          <w:rFonts w:eastAsiaTheme="minorEastAsia"/>
          <w:b/>
          <w:lang w:eastAsia="zh-CN"/>
        </w:rPr>
        <w:t>The</w:t>
      </w:r>
      <w:r w:rsidR="0029113E">
        <w:rPr>
          <w:rFonts w:eastAsiaTheme="minorEastAsia"/>
          <w:b/>
          <w:lang w:eastAsia="zh-CN"/>
        </w:rPr>
        <w:t xml:space="preserve"> NGAP:</w:t>
      </w:r>
      <w:r w:rsidR="0029113E" w:rsidRPr="00F33816">
        <w:rPr>
          <w:rFonts w:eastAsiaTheme="minorEastAsia"/>
          <w:b/>
          <w:lang w:eastAsia="zh-CN"/>
        </w:rPr>
        <w:t xml:space="preserve"> MULTICAST GROUP PAGING </w:t>
      </w:r>
      <w:r w:rsidR="0029113E">
        <w:rPr>
          <w:rFonts w:eastAsiaTheme="minorEastAsia"/>
          <w:b/>
          <w:lang w:eastAsia="zh-CN"/>
        </w:rPr>
        <w:t>message</w:t>
      </w:r>
      <w:r w:rsidR="007B32CF">
        <w:rPr>
          <w:rFonts w:eastAsiaTheme="minorEastAsia"/>
          <w:b/>
          <w:lang w:eastAsia="zh-CN"/>
        </w:rPr>
        <w:t xml:space="preserve"> carries the following information:</w:t>
      </w:r>
    </w:p>
    <w:p w14:paraId="70477967" w14:textId="78A1BA0A" w:rsidR="007B32CF" w:rsidRPr="00C64B03" w:rsidRDefault="007B32CF" w:rsidP="007B32CF">
      <w:pPr>
        <w:pStyle w:val="af9"/>
        <w:numPr>
          <w:ilvl w:val="0"/>
          <w:numId w:val="45"/>
        </w:numPr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MBS Session ID</w:t>
      </w:r>
      <w:r>
        <w:rPr>
          <w:rFonts w:eastAsiaTheme="minorEastAsia"/>
          <w:b/>
          <w:lang w:eastAsia="zh-CN"/>
        </w:rPr>
        <w:t>L</w:t>
      </w:r>
      <w:r w:rsidRPr="00C64B03">
        <w:rPr>
          <w:rFonts w:eastAsiaTheme="minorEastAsia"/>
          <w:b/>
          <w:lang w:eastAsia="zh-CN"/>
        </w:rPr>
        <w:t xml:space="preserve">ist of </w:t>
      </w:r>
      <w:r w:rsidR="008000A0">
        <w:rPr>
          <w:rFonts w:eastAsiaTheme="minorEastAsia"/>
          <w:b/>
          <w:lang w:eastAsia="zh-CN"/>
        </w:rPr>
        <w:t>{</w:t>
      </w:r>
      <w:r w:rsidRPr="00C64B03">
        <w:rPr>
          <w:b/>
        </w:rPr>
        <w:t>Paging Area</w:t>
      </w:r>
      <w:r>
        <w:rPr>
          <w:b/>
        </w:rPr>
        <w:t xml:space="preserve"> (a list of TAI) +</w:t>
      </w:r>
      <w:r w:rsidRPr="00C64B03">
        <w:rPr>
          <w:b/>
        </w:rPr>
        <w:t xml:space="preserve"> </w:t>
      </w:r>
      <w:r w:rsidR="00850CD4">
        <w:rPr>
          <w:b/>
        </w:rPr>
        <w:t xml:space="preserve">an optional </w:t>
      </w:r>
      <w:r w:rsidRPr="00C64B03">
        <w:rPr>
          <w:b/>
        </w:rPr>
        <w:t xml:space="preserve">list of </w:t>
      </w:r>
      <w:r>
        <w:rPr>
          <w:b/>
        </w:rPr>
        <w:t>(</w:t>
      </w:r>
      <w:r w:rsidRPr="00C64B03">
        <w:rPr>
          <w:b/>
        </w:rPr>
        <w:t>UE Identity Index value and</w:t>
      </w:r>
      <w:r>
        <w:rPr>
          <w:b/>
        </w:rPr>
        <w:t xml:space="preserve"> optional </w:t>
      </w:r>
      <w:r w:rsidRPr="00C64B03">
        <w:rPr>
          <w:b/>
        </w:rPr>
        <w:t>DRX value)</w:t>
      </w:r>
      <w:r w:rsidR="008000A0">
        <w:rPr>
          <w:b/>
        </w:rPr>
        <w:t>}</w:t>
      </w:r>
    </w:p>
    <w:p w14:paraId="70AD711B" w14:textId="500BCB6B" w:rsidR="007F6712" w:rsidRDefault="007F67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Thus, </w:t>
      </w:r>
      <w:r w:rsidR="00637BA8">
        <w:rPr>
          <w:rFonts w:eastAsiaTheme="minorEastAsia"/>
          <w:lang w:eastAsia="zh-CN"/>
        </w:rPr>
        <w:t xml:space="preserve">based on the </w:t>
      </w:r>
      <w:r w:rsidR="00914390">
        <w:rPr>
          <w:rFonts w:eastAsiaTheme="minorEastAsia"/>
          <w:lang w:eastAsia="zh-CN"/>
        </w:rPr>
        <w:t>above</w:t>
      </w:r>
      <w:r w:rsidR="00914390" w:rsidDel="00823C04">
        <w:rPr>
          <w:rFonts w:eastAsiaTheme="minorEastAsia"/>
          <w:lang w:eastAsia="zh-CN"/>
        </w:rPr>
        <w:t xml:space="preserve"> </w:t>
      </w:r>
      <w:r w:rsidR="00823C04">
        <w:rPr>
          <w:rFonts w:eastAsiaTheme="minorEastAsia"/>
          <w:lang w:eastAsia="zh-CN"/>
        </w:rPr>
        <w:t>discussion</w:t>
      </w:r>
      <w:r w:rsidR="007E0057">
        <w:rPr>
          <w:rFonts w:eastAsiaTheme="minorEastAsia"/>
          <w:lang w:eastAsia="zh-CN"/>
        </w:rPr>
        <w:t>,</w:t>
      </w:r>
      <w:r w:rsidR="00637BA8">
        <w:rPr>
          <w:rFonts w:eastAsiaTheme="minorEastAsia"/>
          <w:lang w:eastAsia="zh-CN"/>
        </w:rPr>
        <w:t xml:space="preserve"> </w:t>
      </w:r>
      <w:r w:rsidR="00EC7B4A">
        <w:rPr>
          <w:rFonts w:eastAsiaTheme="minorEastAsia"/>
          <w:lang w:eastAsia="zh-CN"/>
        </w:rPr>
        <w:t xml:space="preserve">the </w:t>
      </w:r>
      <w:r w:rsidR="007B32CF">
        <w:rPr>
          <w:rFonts w:eastAsiaTheme="minorEastAsia"/>
          <w:lang w:eastAsia="zh-CN"/>
        </w:rPr>
        <w:t xml:space="preserve">NGAP: </w:t>
      </w:r>
      <w:r w:rsidR="00AB2BDE">
        <w:rPr>
          <w:rFonts w:eastAsiaTheme="minorEastAsia"/>
          <w:lang w:eastAsia="zh-CN"/>
        </w:rPr>
        <w:t xml:space="preserve">MULTICAST </w:t>
      </w:r>
      <w:r w:rsidRPr="00BF58B2">
        <w:rPr>
          <w:rFonts w:eastAsiaTheme="minorEastAsia"/>
          <w:lang w:eastAsia="zh-CN"/>
        </w:rPr>
        <w:t>GROUP PAGING</w:t>
      </w:r>
      <w:r>
        <w:rPr>
          <w:rFonts w:eastAsiaTheme="minorEastAsia"/>
          <w:lang w:eastAsia="zh-CN"/>
        </w:rPr>
        <w:t xml:space="preserve"> message</w:t>
      </w:r>
      <w:r w:rsidR="007E0057">
        <w:rPr>
          <w:rFonts w:eastAsiaTheme="minorEastAsia"/>
          <w:lang w:eastAsia="zh-CN"/>
        </w:rPr>
        <w:t xml:space="preserve"> could be designed as </w:t>
      </w:r>
      <w:r w:rsidR="00254027">
        <w:rPr>
          <w:rFonts w:eastAsiaTheme="minorEastAsia"/>
          <w:lang w:eastAsia="zh-CN"/>
        </w:rPr>
        <w:t>fo</w:t>
      </w:r>
      <w:r w:rsidR="007E0057">
        <w:rPr>
          <w:rFonts w:eastAsiaTheme="minorEastAsia"/>
          <w:lang w:eastAsia="zh-CN"/>
        </w:rPr>
        <w:t>llow: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709"/>
        <w:gridCol w:w="992"/>
        <w:gridCol w:w="1248"/>
        <w:gridCol w:w="1757"/>
        <w:gridCol w:w="1080"/>
        <w:gridCol w:w="1080"/>
      </w:tblGrid>
      <w:tr w:rsidR="007F6712" w:rsidRPr="001D2E49" w14:paraId="72471482" w14:textId="77777777" w:rsidTr="00514541">
        <w:tc>
          <w:tcPr>
            <w:tcW w:w="3006" w:type="dxa"/>
          </w:tcPr>
          <w:p w14:paraId="2C7FE164" w14:textId="77777777" w:rsidR="007F6712" w:rsidRPr="001D2E49" w:rsidRDefault="007F6712" w:rsidP="003136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09" w:type="dxa"/>
          </w:tcPr>
          <w:p w14:paraId="40F691BE" w14:textId="77777777" w:rsidR="007F6712" w:rsidRPr="001D2E49" w:rsidRDefault="007F6712" w:rsidP="003136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E420CC0" w14:textId="77777777" w:rsidR="007F6712" w:rsidRPr="001D2E49" w:rsidRDefault="007F6712" w:rsidP="003136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248" w:type="dxa"/>
          </w:tcPr>
          <w:p w14:paraId="56EFFCB6" w14:textId="77777777" w:rsidR="007F6712" w:rsidRPr="001D2E49" w:rsidRDefault="007F6712" w:rsidP="003136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BEBF96" w14:textId="77777777" w:rsidR="007F6712" w:rsidRPr="001D2E49" w:rsidRDefault="007F6712" w:rsidP="003136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C8C5CA" w14:textId="77777777" w:rsidR="007F6712" w:rsidRPr="001D2E49" w:rsidRDefault="007F6712" w:rsidP="003136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58D098" w14:textId="77777777" w:rsidR="007F6712" w:rsidRPr="001D2E49" w:rsidRDefault="007F6712" w:rsidP="0031360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F6712" w:rsidRPr="001D2E49" w14:paraId="763F0609" w14:textId="77777777" w:rsidTr="00514541">
        <w:tc>
          <w:tcPr>
            <w:tcW w:w="3006" w:type="dxa"/>
          </w:tcPr>
          <w:p w14:paraId="2BEAAF65" w14:textId="77777777" w:rsidR="007F6712" w:rsidRPr="001D2E49" w:rsidRDefault="007F6712" w:rsidP="003136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709" w:type="dxa"/>
          </w:tcPr>
          <w:p w14:paraId="65578C62" w14:textId="77777777" w:rsidR="007F6712" w:rsidRPr="001D2E49" w:rsidRDefault="007F6712" w:rsidP="003136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6AB16B82" w14:textId="77777777" w:rsidR="007F6712" w:rsidRPr="001D2E49" w:rsidRDefault="007F6712" w:rsidP="003136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8" w:type="dxa"/>
          </w:tcPr>
          <w:p w14:paraId="33764740" w14:textId="77777777" w:rsidR="007F6712" w:rsidRPr="001D2E49" w:rsidRDefault="007F6712" w:rsidP="003136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B9820BD" w14:textId="77777777" w:rsidR="007F6712" w:rsidRPr="001D2E49" w:rsidRDefault="007F6712" w:rsidP="003136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CDF3A" w14:textId="77777777" w:rsidR="007F6712" w:rsidRPr="001D2E49" w:rsidRDefault="007F6712" w:rsidP="003136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7CBBD7" w14:textId="77777777" w:rsidR="007F6712" w:rsidRPr="001D2E49" w:rsidRDefault="007F6712" w:rsidP="003136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B32CF" w:rsidRPr="001D2E49" w14:paraId="4DD55A17" w14:textId="77777777" w:rsidTr="00514541">
        <w:tc>
          <w:tcPr>
            <w:tcW w:w="3006" w:type="dxa"/>
          </w:tcPr>
          <w:p w14:paraId="6AD78CCA" w14:textId="77777777" w:rsidR="007B32CF" w:rsidRPr="006A037A" w:rsidRDefault="007B32CF" w:rsidP="007B32C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BS Session ID</w:t>
            </w:r>
          </w:p>
        </w:tc>
        <w:tc>
          <w:tcPr>
            <w:tcW w:w="709" w:type="dxa"/>
          </w:tcPr>
          <w:p w14:paraId="6A411598" w14:textId="77777777" w:rsidR="007B32CF" w:rsidRPr="001D2E49" w:rsidRDefault="007B32CF" w:rsidP="007B32CF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</w:p>
        </w:tc>
        <w:tc>
          <w:tcPr>
            <w:tcW w:w="992" w:type="dxa"/>
          </w:tcPr>
          <w:p w14:paraId="5DE65DEE" w14:textId="77777777" w:rsidR="007B32CF" w:rsidRPr="001D2E49" w:rsidRDefault="007B32CF" w:rsidP="007B32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8" w:type="dxa"/>
          </w:tcPr>
          <w:p w14:paraId="69AE5B02" w14:textId="77777777" w:rsidR="007B32CF" w:rsidRPr="00B83722" w:rsidRDefault="007B32CF" w:rsidP="007B32CF">
            <w:pPr>
              <w:pStyle w:val="TAL"/>
              <w:rPr>
                <w:rFonts w:eastAsiaTheme="minorEastAsia" w:cs="Arial"/>
                <w:lang w:eastAsia="zh-CN"/>
              </w:rPr>
            </w:pPr>
            <w:r w:rsidRPr="005838EF">
              <w:rPr>
                <w:rFonts w:cs="Arial"/>
              </w:rPr>
              <w:t>9.3.</w:t>
            </w:r>
            <w:r>
              <w:rPr>
                <w:rFonts w:cs="Arial"/>
              </w:rPr>
              <w:t>1.x</w:t>
            </w:r>
          </w:p>
        </w:tc>
        <w:tc>
          <w:tcPr>
            <w:tcW w:w="1757" w:type="dxa"/>
          </w:tcPr>
          <w:p w14:paraId="60E65CFA" w14:textId="77777777" w:rsidR="007B32CF" w:rsidRPr="001D2E49" w:rsidRDefault="007B32CF" w:rsidP="007B32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89C954" w14:textId="27767875" w:rsidR="007B32CF" w:rsidRPr="00B83722" w:rsidRDefault="007B32CF" w:rsidP="007B32CF">
            <w:pPr>
              <w:pStyle w:val="TAL"/>
              <w:jc w:val="center"/>
              <w:rPr>
                <w:rFonts w:eastAsiaTheme="minorEastAsia" w:cs="Arial"/>
                <w:lang w:eastAsia="zh-CN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FD3B36" w14:textId="06F7E943" w:rsidR="007B32CF" w:rsidRPr="00B83722" w:rsidRDefault="007B32CF" w:rsidP="007B32CF">
            <w:pPr>
              <w:pStyle w:val="TAL"/>
              <w:jc w:val="center"/>
              <w:rPr>
                <w:rFonts w:eastAsiaTheme="minorEastAsia" w:cs="Arial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B32CF" w:rsidRPr="001D2E49" w14:paraId="1F9B6D29" w14:textId="77777777" w:rsidTr="00514541">
        <w:tc>
          <w:tcPr>
            <w:tcW w:w="3006" w:type="dxa"/>
          </w:tcPr>
          <w:p w14:paraId="68EE5AD9" w14:textId="2CB7BCA3" w:rsidR="007B32CF" w:rsidRPr="00514541" w:rsidRDefault="007B32CF" w:rsidP="007B32CF">
            <w:pPr>
              <w:pStyle w:val="TAL"/>
              <w:rPr>
                <w:rFonts w:eastAsiaTheme="minorEastAsia" w:cs="Arial"/>
                <w:b/>
                <w:lang w:eastAsia="zh-CN"/>
              </w:rPr>
            </w:pPr>
            <w:r w:rsidRPr="00514541">
              <w:rPr>
                <w:rFonts w:eastAsiaTheme="minorEastAsia" w:cs="Arial"/>
                <w:b/>
                <w:lang w:eastAsia="zh-CN"/>
              </w:rPr>
              <w:t>Paging Area List</w:t>
            </w:r>
          </w:p>
        </w:tc>
        <w:tc>
          <w:tcPr>
            <w:tcW w:w="709" w:type="dxa"/>
          </w:tcPr>
          <w:p w14:paraId="1B2031B8" w14:textId="77777777" w:rsidR="007B32CF" w:rsidRDefault="007B32CF" w:rsidP="007B32CF">
            <w:pPr>
              <w:pStyle w:val="TAL"/>
              <w:rPr>
                <w:rFonts w:eastAsiaTheme="minorEastAsia" w:cs="Arial"/>
                <w:lang w:eastAsia="zh-CN"/>
              </w:rPr>
            </w:pPr>
          </w:p>
        </w:tc>
        <w:tc>
          <w:tcPr>
            <w:tcW w:w="992" w:type="dxa"/>
          </w:tcPr>
          <w:p w14:paraId="3D200F20" w14:textId="68999039" w:rsidR="007B32CF" w:rsidRPr="00514541" w:rsidRDefault="007B32CF" w:rsidP="007B32CF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1</w:t>
            </w:r>
          </w:p>
        </w:tc>
        <w:tc>
          <w:tcPr>
            <w:tcW w:w="1248" w:type="dxa"/>
          </w:tcPr>
          <w:p w14:paraId="11F109B5" w14:textId="77777777" w:rsidR="007B32CF" w:rsidRPr="005838EF" w:rsidRDefault="007B32CF" w:rsidP="007B32CF">
            <w:pPr>
              <w:pStyle w:val="TAL"/>
              <w:rPr>
                <w:rFonts w:cs="Arial"/>
              </w:rPr>
            </w:pPr>
          </w:p>
        </w:tc>
        <w:tc>
          <w:tcPr>
            <w:tcW w:w="1757" w:type="dxa"/>
          </w:tcPr>
          <w:p w14:paraId="670E1861" w14:textId="77777777" w:rsidR="007B32CF" w:rsidRPr="001D2E49" w:rsidRDefault="007B32CF" w:rsidP="007B32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CA20D9" w14:textId="3B2A712A" w:rsidR="007B32CF" w:rsidRPr="001D2E49" w:rsidRDefault="007B32CF" w:rsidP="007B32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5AF5FB" w14:textId="66442847" w:rsidR="007B32CF" w:rsidRPr="001D2E49" w:rsidRDefault="007B32CF" w:rsidP="007B32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E28F5" w:rsidRPr="001D2E49" w14:paraId="41C612B4" w14:textId="77777777" w:rsidTr="00514541">
        <w:tc>
          <w:tcPr>
            <w:tcW w:w="3006" w:type="dxa"/>
          </w:tcPr>
          <w:p w14:paraId="18F4EB40" w14:textId="078872B3" w:rsidR="008E28F5" w:rsidRPr="00020429" w:rsidRDefault="008E28F5" w:rsidP="008E28F5">
            <w:pPr>
              <w:pStyle w:val="TAL"/>
              <w:rPr>
                <w:rFonts w:eastAsiaTheme="minorEastAsia" w:cs="Arial"/>
                <w:b/>
                <w:lang w:eastAsia="zh-CN"/>
              </w:rPr>
            </w:pPr>
            <w:r>
              <w:rPr>
                <w:rFonts w:eastAsiaTheme="minorEastAsia" w:cs="Arial" w:hint="eastAsia"/>
                <w:b/>
                <w:lang w:eastAsia="zh-CN"/>
              </w:rPr>
              <w:t xml:space="preserve"> </w:t>
            </w:r>
            <w:r>
              <w:rPr>
                <w:rFonts w:eastAsiaTheme="minorEastAsia" w:cs="Arial"/>
                <w:b/>
                <w:lang w:eastAsia="zh-CN"/>
              </w:rPr>
              <w:t xml:space="preserve">&gt; </w:t>
            </w:r>
            <w:r w:rsidRPr="000E19F3">
              <w:rPr>
                <w:rFonts w:eastAsiaTheme="minorEastAsia" w:cs="Arial"/>
                <w:b/>
                <w:lang w:eastAsia="zh-CN"/>
              </w:rPr>
              <w:t xml:space="preserve">Paging Area </w:t>
            </w:r>
            <w:r>
              <w:rPr>
                <w:rFonts w:eastAsiaTheme="minorEastAsia" w:cs="Arial"/>
                <w:b/>
                <w:lang w:eastAsia="zh-CN"/>
              </w:rPr>
              <w:t>Item</w:t>
            </w:r>
          </w:p>
        </w:tc>
        <w:tc>
          <w:tcPr>
            <w:tcW w:w="709" w:type="dxa"/>
          </w:tcPr>
          <w:p w14:paraId="06F1A54F" w14:textId="77777777" w:rsidR="008E28F5" w:rsidRDefault="008E28F5" w:rsidP="008E28F5">
            <w:pPr>
              <w:pStyle w:val="TAL"/>
              <w:rPr>
                <w:rFonts w:eastAsiaTheme="minorEastAsia" w:cs="Arial"/>
                <w:lang w:eastAsia="zh-CN"/>
              </w:rPr>
            </w:pPr>
          </w:p>
        </w:tc>
        <w:tc>
          <w:tcPr>
            <w:tcW w:w="992" w:type="dxa"/>
          </w:tcPr>
          <w:p w14:paraId="7F5F7DDE" w14:textId="5B69991B" w:rsidR="008E28F5" w:rsidRPr="001D2E49" w:rsidRDefault="00047186" w:rsidP="0002042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1..&lt;maxnoof</w:t>
            </w:r>
            <w:r>
              <w:rPr>
                <w:rFonts w:cs="Arial"/>
                <w:i/>
                <w:iCs/>
                <w:lang w:eastAsia="ja-JP"/>
              </w:rPr>
              <w:t>Paging</w:t>
            </w:r>
            <w:r w:rsidRPr="00047186">
              <w:rPr>
                <w:rFonts w:cs="Arial"/>
                <w:i/>
                <w:iCs/>
                <w:lang w:eastAsia="ja-JP"/>
              </w:rPr>
              <w:t>Area</w:t>
            </w:r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48" w:type="dxa"/>
          </w:tcPr>
          <w:p w14:paraId="0D6CBA5E" w14:textId="77777777" w:rsidR="008E28F5" w:rsidRPr="005838EF" w:rsidRDefault="008E28F5" w:rsidP="008E28F5">
            <w:pPr>
              <w:pStyle w:val="TAL"/>
              <w:rPr>
                <w:rFonts w:cs="Arial"/>
              </w:rPr>
            </w:pPr>
          </w:p>
        </w:tc>
        <w:tc>
          <w:tcPr>
            <w:tcW w:w="1757" w:type="dxa"/>
          </w:tcPr>
          <w:p w14:paraId="1F36606C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1DD286" w14:textId="151C946B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7221681" w14:textId="3536A325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</w:tr>
      <w:tr w:rsidR="008E28F5" w:rsidRPr="001D2E49" w14:paraId="63D2326D" w14:textId="77777777" w:rsidTr="00514541">
        <w:tc>
          <w:tcPr>
            <w:tcW w:w="3006" w:type="dxa"/>
          </w:tcPr>
          <w:p w14:paraId="0CEDF0A3" w14:textId="5C95287F" w:rsidR="008E28F5" w:rsidRPr="00B83722" w:rsidRDefault="008E28F5" w:rsidP="00514541">
            <w:pPr>
              <w:pStyle w:val="TAL"/>
              <w:ind w:firstLineChars="100" w:firstLine="180"/>
              <w:rPr>
                <w:rFonts w:eastAsiaTheme="minorEastAsia" w:cs="Arial"/>
                <w:lang w:eastAsia="zh-CN"/>
              </w:rPr>
            </w:pPr>
            <w:r>
              <w:rPr>
                <w:rFonts w:eastAsia="Batang"/>
                <w:b/>
              </w:rPr>
              <w:t xml:space="preserve">&gt;&gt; </w:t>
            </w:r>
            <w:r w:rsidRPr="001D2E49">
              <w:rPr>
                <w:rFonts w:eastAsia="Batang"/>
                <w:b/>
              </w:rPr>
              <w:t xml:space="preserve">TAI List for </w:t>
            </w:r>
            <w:r>
              <w:rPr>
                <w:rFonts w:eastAsia="Batang"/>
                <w:b/>
              </w:rPr>
              <w:t xml:space="preserve">Group </w:t>
            </w:r>
            <w:r w:rsidRPr="001D2E49">
              <w:rPr>
                <w:rFonts w:eastAsia="Batang"/>
                <w:b/>
              </w:rPr>
              <w:t>Paging</w:t>
            </w:r>
          </w:p>
        </w:tc>
        <w:tc>
          <w:tcPr>
            <w:tcW w:w="709" w:type="dxa"/>
          </w:tcPr>
          <w:p w14:paraId="1F354D3F" w14:textId="77777777" w:rsidR="008E28F5" w:rsidRDefault="008E28F5" w:rsidP="008E28F5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</w:tcPr>
          <w:p w14:paraId="5AE12DEC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48" w:type="dxa"/>
          </w:tcPr>
          <w:p w14:paraId="0BAB8DE1" w14:textId="77777777" w:rsidR="008E28F5" w:rsidRDefault="008E28F5" w:rsidP="008E28F5">
            <w:pPr>
              <w:pStyle w:val="TAL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757" w:type="dxa"/>
          </w:tcPr>
          <w:p w14:paraId="4F6EADBB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0BB33A" w14:textId="56EEE66B" w:rsidR="008E28F5" w:rsidRDefault="008E28F5" w:rsidP="008E28F5">
            <w:pPr>
              <w:pStyle w:val="TAL"/>
              <w:jc w:val="center"/>
              <w:rPr>
                <w:rFonts w:eastAsiaTheme="minorEastAsia" w:cs="Arial"/>
                <w:lang w:eastAsia="zh-CN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FE79F2C" w14:textId="260A7C40" w:rsidR="008E28F5" w:rsidRDefault="008E28F5" w:rsidP="008E28F5">
            <w:pPr>
              <w:pStyle w:val="TAL"/>
              <w:jc w:val="center"/>
              <w:rPr>
                <w:rFonts w:eastAsiaTheme="minorEastAsia" w:cs="Arial"/>
                <w:lang w:eastAsia="zh-CN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</w:tr>
      <w:tr w:rsidR="008E28F5" w:rsidRPr="001D2E49" w14:paraId="708E4B97" w14:textId="77777777" w:rsidTr="00514541">
        <w:tc>
          <w:tcPr>
            <w:tcW w:w="3006" w:type="dxa"/>
          </w:tcPr>
          <w:p w14:paraId="11E55877" w14:textId="38465A38" w:rsidR="008E28F5" w:rsidRPr="00B83722" w:rsidRDefault="008E28F5" w:rsidP="00514541">
            <w:pPr>
              <w:pStyle w:val="TAL"/>
              <w:overflowPunct w:val="0"/>
              <w:autoSpaceDE w:val="0"/>
              <w:autoSpaceDN w:val="0"/>
              <w:adjustRightInd w:val="0"/>
              <w:ind w:firstLineChars="150" w:firstLine="270"/>
              <w:textAlignment w:val="baseline"/>
              <w:rPr>
                <w:rFonts w:eastAsiaTheme="minorEastAsia" w:cs="Arial"/>
                <w:lang w:eastAsia="zh-CN"/>
              </w:rPr>
            </w:pPr>
            <w:r>
              <w:rPr>
                <w:rFonts w:eastAsia="Batang" w:cs="Arial"/>
                <w:b/>
                <w:lang w:eastAsia="ko-KR"/>
              </w:rPr>
              <w:t>&gt;&gt;</w:t>
            </w:r>
            <w:r w:rsidRPr="001D2E49">
              <w:rPr>
                <w:rFonts w:eastAsia="Batang" w:cs="Arial"/>
                <w:b/>
                <w:lang w:eastAsia="ko-KR"/>
              </w:rPr>
              <w:t xml:space="preserve">&gt;TAI List for </w:t>
            </w:r>
            <w:r w:rsidRPr="00B83722">
              <w:rPr>
                <w:rFonts w:eastAsia="Batang" w:cs="Arial"/>
                <w:b/>
                <w:lang w:eastAsia="ko-KR"/>
              </w:rPr>
              <w:t xml:space="preserve">Group </w:t>
            </w:r>
            <w:r w:rsidRPr="001D2E49">
              <w:rPr>
                <w:rFonts w:eastAsia="Batang" w:cs="Arial"/>
                <w:b/>
                <w:lang w:eastAsia="ko-KR"/>
              </w:rPr>
              <w:t>Paging Item</w:t>
            </w:r>
          </w:p>
        </w:tc>
        <w:tc>
          <w:tcPr>
            <w:tcW w:w="709" w:type="dxa"/>
          </w:tcPr>
          <w:p w14:paraId="267F910B" w14:textId="77777777" w:rsidR="008E28F5" w:rsidRDefault="008E28F5" w:rsidP="008E28F5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</w:tcPr>
          <w:p w14:paraId="06EC153D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1..&lt;maxnoofTAIfor</w:t>
            </w:r>
            <w:r>
              <w:rPr>
                <w:rFonts w:cs="Arial"/>
                <w:i/>
                <w:iCs/>
                <w:lang w:eastAsia="ja-JP"/>
              </w:rPr>
              <w:t>Group</w:t>
            </w:r>
            <w:r w:rsidRPr="001D2E49">
              <w:rPr>
                <w:rFonts w:cs="Arial"/>
                <w:i/>
                <w:iCs/>
                <w:lang w:eastAsia="ja-JP"/>
              </w:rPr>
              <w:t>Paging&gt;</w:t>
            </w:r>
          </w:p>
        </w:tc>
        <w:tc>
          <w:tcPr>
            <w:tcW w:w="1248" w:type="dxa"/>
          </w:tcPr>
          <w:p w14:paraId="29F76827" w14:textId="77777777" w:rsidR="008E28F5" w:rsidRDefault="008E28F5" w:rsidP="008E28F5">
            <w:pPr>
              <w:pStyle w:val="TAL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757" w:type="dxa"/>
          </w:tcPr>
          <w:p w14:paraId="13637357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4C9BE8" w14:textId="7B4D73DF" w:rsidR="008E28F5" w:rsidRDefault="008E28F5" w:rsidP="008E28F5">
            <w:pPr>
              <w:pStyle w:val="TAL"/>
              <w:jc w:val="center"/>
              <w:rPr>
                <w:rFonts w:eastAsiaTheme="minorEastAsia" w:cs="Arial"/>
                <w:lang w:eastAsia="zh-CN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B06022D" w14:textId="65631CEF" w:rsidR="008E28F5" w:rsidRDefault="008E28F5" w:rsidP="008E28F5">
            <w:pPr>
              <w:pStyle w:val="TAL"/>
              <w:jc w:val="center"/>
              <w:rPr>
                <w:rFonts w:eastAsiaTheme="minorEastAsia" w:cs="Arial"/>
                <w:lang w:eastAsia="zh-CN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</w:tr>
      <w:tr w:rsidR="008E28F5" w:rsidRPr="001D2E49" w14:paraId="45CF76DD" w14:textId="77777777" w:rsidTr="00514541">
        <w:tc>
          <w:tcPr>
            <w:tcW w:w="3006" w:type="dxa"/>
          </w:tcPr>
          <w:p w14:paraId="1DF6D87E" w14:textId="5DB3F7FF" w:rsidR="008E28F5" w:rsidRPr="00B83722" w:rsidRDefault="008E28F5" w:rsidP="00514541">
            <w:pPr>
              <w:pStyle w:val="TAL"/>
              <w:overflowPunct w:val="0"/>
              <w:autoSpaceDE w:val="0"/>
              <w:autoSpaceDN w:val="0"/>
              <w:adjustRightInd w:val="0"/>
              <w:ind w:left="165" w:firstLineChars="150" w:firstLine="270"/>
              <w:textAlignment w:val="baseline"/>
              <w:rPr>
                <w:rFonts w:eastAsiaTheme="minorEastAsia" w:cs="Arial"/>
                <w:lang w:eastAsia="zh-CN"/>
              </w:rPr>
            </w:pPr>
            <w:r w:rsidRPr="001D2E49">
              <w:rPr>
                <w:rFonts w:eastAsia="Batang" w:cs="Arial"/>
                <w:lang w:eastAsia="ko-KR"/>
              </w:rPr>
              <w:t>&gt;</w:t>
            </w:r>
            <w:r>
              <w:rPr>
                <w:rFonts w:eastAsia="Batang" w:cs="Arial"/>
                <w:lang w:eastAsia="ko-KR"/>
              </w:rPr>
              <w:t>&gt;&gt;</w:t>
            </w:r>
            <w:r w:rsidRPr="001D2E49">
              <w:rPr>
                <w:rFonts w:eastAsia="Batang" w:cs="Arial"/>
                <w:lang w:eastAsia="ko-KR"/>
              </w:rPr>
              <w:t>&gt;TAI</w:t>
            </w:r>
          </w:p>
        </w:tc>
        <w:tc>
          <w:tcPr>
            <w:tcW w:w="709" w:type="dxa"/>
          </w:tcPr>
          <w:p w14:paraId="21DC1E56" w14:textId="77777777" w:rsidR="008E28F5" w:rsidRDefault="008E28F5" w:rsidP="008E28F5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14848470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8" w:type="dxa"/>
          </w:tcPr>
          <w:p w14:paraId="3AD98332" w14:textId="77777777" w:rsidR="008E28F5" w:rsidRDefault="008E28F5" w:rsidP="008E28F5">
            <w:pPr>
              <w:pStyle w:val="TAL"/>
              <w:rPr>
                <w:rFonts w:eastAsiaTheme="minorEastAsia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458AEC15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8FB013" w14:textId="2659DE75" w:rsidR="008E28F5" w:rsidRDefault="008E28F5" w:rsidP="008E28F5">
            <w:pPr>
              <w:pStyle w:val="TAL"/>
              <w:jc w:val="center"/>
              <w:rPr>
                <w:rFonts w:eastAsiaTheme="minorEastAsia" w:cs="Arial"/>
                <w:lang w:eastAsia="zh-CN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C62CFED" w14:textId="60B7FBFA" w:rsidR="008E28F5" w:rsidRDefault="008E28F5" w:rsidP="008E28F5">
            <w:pPr>
              <w:pStyle w:val="TAL"/>
              <w:jc w:val="center"/>
              <w:rPr>
                <w:rFonts w:eastAsiaTheme="minorEastAsia" w:cs="Arial"/>
                <w:lang w:eastAsia="zh-CN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</w:tr>
      <w:tr w:rsidR="008E28F5" w:rsidRPr="001D2E49" w14:paraId="726F1E62" w14:textId="77777777" w:rsidTr="00514541">
        <w:tc>
          <w:tcPr>
            <w:tcW w:w="3006" w:type="dxa"/>
          </w:tcPr>
          <w:p w14:paraId="44C16677" w14:textId="68DAC526" w:rsidR="008E28F5" w:rsidRDefault="008E28F5" w:rsidP="00514541">
            <w:pPr>
              <w:pStyle w:val="TAL"/>
              <w:ind w:firstLineChars="100" w:firstLine="180"/>
              <w:rPr>
                <w:rFonts w:eastAsiaTheme="minorEastAsia" w:cs="Arial"/>
                <w:lang w:eastAsia="zh-CN"/>
              </w:rPr>
            </w:pPr>
            <w:r>
              <w:rPr>
                <w:rFonts w:eastAsia="Batang"/>
                <w:b/>
              </w:rPr>
              <w:t xml:space="preserve">&gt;&gt; </w:t>
            </w:r>
            <w:r w:rsidRPr="00FA30C9">
              <w:rPr>
                <w:rFonts w:eastAsiaTheme="minorEastAsia"/>
                <w:b/>
                <w:lang w:eastAsia="zh-CN"/>
              </w:rPr>
              <w:t xml:space="preserve">UE Paging Info </w:t>
            </w:r>
            <w:r w:rsidRPr="00FA30C9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709" w:type="dxa"/>
          </w:tcPr>
          <w:p w14:paraId="4A84BCC5" w14:textId="77777777" w:rsidR="008E28F5" w:rsidRDefault="008E28F5" w:rsidP="008E28F5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</w:tcPr>
          <w:p w14:paraId="614AADBA" w14:textId="2B27ADD5" w:rsidR="008E28F5" w:rsidRPr="001D2E49" w:rsidRDefault="00CD2B5A" w:rsidP="008E28F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i/>
                <w:lang w:eastAsia="zh-CN"/>
              </w:rPr>
              <w:t>0..</w:t>
            </w:r>
            <w:r w:rsidR="008E28F5" w:rsidRPr="00FA30C9">
              <w:rPr>
                <w:rFonts w:eastAsiaTheme="minorEastAsia" w:cs="Arial"/>
                <w:i/>
                <w:lang w:eastAsia="zh-CN"/>
              </w:rPr>
              <w:t>1</w:t>
            </w:r>
          </w:p>
        </w:tc>
        <w:tc>
          <w:tcPr>
            <w:tcW w:w="1248" w:type="dxa"/>
          </w:tcPr>
          <w:p w14:paraId="08F7A273" w14:textId="77777777" w:rsidR="008E28F5" w:rsidRDefault="008E28F5" w:rsidP="008E28F5">
            <w:pPr>
              <w:pStyle w:val="TAL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757" w:type="dxa"/>
          </w:tcPr>
          <w:p w14:paraId="1F1FBC25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818AEB" w14:textId="60A273DC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7BB2B0B" w14:textId="5343B6A9" w:rsidR="008E28F5" w:rsidRPr="00564123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</w:tr>
      <w:tr w:rsidR="008E28F5" w:rsidRPr="001D2E49" w14:paraId="5FB7E359" w14:textId="77777777" w:rsidTr="00514541">
        <w:tc>
          <w:tcPr>
            <w:tcW w:w="3006" w:type="dxa"/>
          </w:tcPr>
          <w:p w14:paraId="2A2D6070" w14:textId="67C345E9" w:rsidR="008E28F5" w:rsidRPr="000E19F3" w:rsidRDefault="008E28F5" w:rsidP="00514541">
            <w:pPr>
              <w:pStyle w:val="TAL"/>
              <w:ind w:firstLineChars="150" w:firstLine="271"/>
              <w:rPr>
                <w:rFonts w:eastAsiaTheme="minorEastAsia"/>
                <w:b/>
                <w:lang w:eastAsia="zh-CN"/>
              </w:rPr>
            </w:pPr>
            <w:r w:rsidRPr="00514541">
              <w:rPr>
                <w:rFonts w:eastAsiaTheme="minorEastAsia"/>
                <w:b/>
                <w:lang w:eastAsia="zh-CN"/>
              </w:rPr>
              <w:t>&gt;&gt;</w:t>
            </w:r>
            <w:r w:rsidRPr="00020429">
              <w:rPr>
                <w:rFonts w:eastAsiaTheme="minorEastAsia" w:hint="eastAsia"/>
                <w:b/>
                <w:lang w:eastAsia="zh-CN"/>
              </w:rPr>
              <w:t>&gt;</w:t>
            </w:r>
            <w:r w:rsidRPr="000E19F3">
              <w:rPr>
                <w:rFonts w:eastAsiaTheme="minorEastAsia"/>
                <w:b/>
                <w:lang w:eastAsia="zh-CN"/>
              </w:rPr>
              <w:t xml:space="preserve"> UE Paging Info </w:t>
            </w:r>
            <w:r w:rsidRPr="000E19F3"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709" w:type="dxa"/>
          </w:tcPr>
          <w:p w14:paraId="29D978CA" w14:textId="77777777" w:rsidR="008E28F5" w:rsidRDefault="008E28F5" w:rsidP="008E28F5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</w:tcPr>
          <w:p w14:paraId="16FB9788" w14:textId="6E88DC62" w:rsidR="008E28F5" w:rsidRPr="00FA30C9" w:rsidRDefault="008E28F5" w:rsidP="008E28F5">
            <w:pPr>
              <w:pStyle w:val="TAL"/>
              <w:rPr>
                <w:rFonts w:eastAsiaTheme="minorEastAsia" w:cs="Arial"/>
                <w:i/>
                <w:lang w:eastAsia="zh-CN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1..&lt;maxnoof</w:t>
            </w:r>
            <w:r>
              <w:rPr>
                <w:rFonts w:cs="Arial"/>
                <w:i/>
                <w:iCs/>
                <w:lang w:eastAsia="ja-JP"/>
              </w:rPr>
              <w:t>UEPagingInfos</w:t>
            </w:r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48" w:type="dxa"/>
          </w:tcPr>
          <w:p w14:paraId="4CF0EE15" w14:textId="77777777" w:rsidR="008E28F5" w:rsidRDefault="008E28F5" w:rsidP="008E28F5">
            <w:pPr>
              <w:pStyle w:val="TAL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757" w:type="dxa"/>
          </w:tcPr>
          <w:p w14:paraId="51EA85E0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1ED1F2" w14:textId="495DF7A7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268F627" w14:textId="34F28CBF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</w:tr>
      <w:tr w:rsidR="008E28F5" w:rsidRPr="001D2E49" w14:paraId="27C7154A" w14:textId="77777777" w:rsidTr="00514541">
        <w:tc>
          <w:tcPr>
            <w:tcW w:w="3006" w:type="dxa"/>
          </w:tcPr>
          <w:p w14:paraId="748AD027" w14:textId="3E70D624" w:rsidR="008E28F5" w:rsidRDefault="008E28F5" w:rsidP="00514541">
            <w:pPr>
              <w:pStyle w:val="TAL"/>
              <w:ind w:firstLineChars="200" w:firstLine="3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&gt;&gt;&gt;</w:t>
            </w:r>
            <w:r w:rsidRPr="00193EFE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lang w:eastAsia="ja-JP"/>
              </w:rPr>
              <w:t xml:space="preserve"> </w:t>
            </w:r>
            <w:r w:rsidRPr="001D2E49">
              <w:t>UE Identity Index Value</w:t>
            </w:r>
          </w:p>
        </w:tc>
        <w:tc>
          <w:tcPr>
            <w:tcW w:w="709" w:type="dxa"/>
          </w:tcPr>
          <w:p w14:paraId="0C605E8F" w14:textId="021B5EB4" w:rsidR="008E28F5" w:rsidRPr="00514541" w:rsidRDefault="005C26D5" w:rsidP="008E28F5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</w:p>
        </w:tc>
        <w:tc>
          <w:tcPr>
            <w:tcW w:w="992" w:type="dxa"/>
          </w:tcPr>
          <w:p w14:paraId="68184720" w14:textId="77777777" w:rsidR="008E28F5" w:rsidRPr="001D2E49" w:rsidRDefault="008E28F5" w:rsidP="008E28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48" w:type="dxa"/>
          </w:tcPr>
          <w:p w14:paraId="066D72CA" w14:textId="40BC7DA4" w:rsidR="008E28F5" w:rsidRDefault="008E28F5" w:rsidP="008E28F5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9</w:t>
            </w:r>
            <w:r>
              <w:rPr>
                <w:rFonts w:eastAsiaTheme="minorEastAsia" w:cs="Arial"/>
                <w:lang w:eastAsia="zh-CN"/>
              </w:rPr>
              <w:t>.3.3.23</w:t>
            </w:r>
          </w:p>
        </w:tc>
        <w:tc>
          <w:tcPr>
            <w:tcW w:w="1757" w:type="dxa"/>
          </w:tcPr>
          <w:p w14:paraId="2FD972E5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1987EB" w14:textId="09D3E7CA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2801C36" w14:textId="216FF984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</w:tr>
      <w:tr w:rsidR="008E28F5" w:rsidRPr="001D2E49" w14:paraId="3E8BB638" w14:textId="77777777" w:rsidTr="00514541">
        <w:tc>
          <w:tcPr>
            <w:tcW w:w="3006" w:type="dxa"/>
          </w:tcPr>
          <w:p w14:paraId="612BE512" w14:textId="5D4EB963" w:rsidR="008E28F5" w:rsidRDefault="008E28F5" w:rsidP="00020429">
            <w:pPr>
              <w:pStyle w:val="TAL"/>
              <w:ind w:firstLineChars="200" w:firstLine="36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</w:rPr>
              <w:t xml:space="preserve">&gt;&gt;&gt;&gt; </w:t>
            </w:r>
            <w:r w:rsidRPr="001D2E49">
              <w:rPr>
                <w:rFonts w:cs="Arial"/>
              </w:rPr>
              <w:t>Paging DRX</w:t>
            </w:r>
          </w:p>
        </w:tc>
        <w:tc>
          <w:tcPr>
            <w:tcW w:w="709" w:type="dxa"/>
          </w:tcPr>
          <w:p w14:paraId="6BFFE05E" w14:textId="58A96FD7" w:rsidR="008E28F5" w:rsidRDefault="005C26D5" w:rsidP="008E28F5">
            <w:pPr>
              <w:pStyle w:val="TAL"/>
              <w:rPr>
                <w:rFonts w:cs="Arial"/>
              </w:rPr>
            </w:pPr>
            <w:r w:rsidRPr="00514541">
              <w:rPr>
                <w:rFonts w:eastAsiaTheme="minorEastAsia" w:cs="Arial"/>
                <w:lang w:eastAsia="zh-CN"/>
              </w:rPr>
              <w:t>O</w:t>
            </w:r>
          </w:p>
        </w:tc>
        <w:tc>
          <w:tcPr>
            <w:tcW w:w="992" w:type="dxa"/>
          </w:tcPr>
          <w:p w14:paraId="524F6784" w14:textId="77777777" w:rsidR="008E28F5" w:rsidRPr="001D2E49" w:rsidRDefault="008E28F5" w:rsidP="008E28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48" w:type="dxa"/>
          </w:tcPr>
          <w:p w14:paraId="4B43060C" w14:textId="4A92F736" w:rsidR="008E28F5" w:rsidRDefault="008E28F5" w:rsidP="008E28F5">
            <w:pPr>
              <w:pStyle w:val="TAL"/>
              <w:rPr>
                <w:rFonts w:eastAsiaTheme="minorEastAsia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654BE50E" w14:textId="77777777" w:rsidR="008E28F5" w:rsidRPr="001D2E49" w:rsidRDefault="008E28F5" w:rsidP="008E28F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9F3D1A" w14:textId="4BB91680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6F7E152" w14:textId="50BDDB3C" w:rsidR="008E28F5" w:rsidRPr="001D2E49" w:rsidRDefault="008E28F5" w:rsidP="008E28F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97E33">
              <w:rPr>
                <w:rFonts w:cs="Arial"/>
                <w:lang w:eastAsia="ja-JP"/>
              </w:rPr>
              <w:t>-</w:t>
            </w:r>
          </w:p>
        </w:tc>
      </w:tr>
    </w:tbl>
    <w:p w14:paraId="668667EA" w14:textId="4360865F" w:rsidR="00020429" w:rsidRDefault="00C77DDB" w:rsidP="00404FE8">
      <w:pPr>
        <w:spacing w:before="240"/>
      </w:pPr>
      <w:r>
        <w:rPr>
          <w:rFonts w:eastAsiaTheme="minorEastAsia"/>
          <w:lang w:eastAsia="zh-CN"/>
        </w:rPr>
        <w:t xml:space="preserve">For </w:t>
      </w:r>
      <w:r w:rsidR="00085215">
        <w:rPr>
          <w:rFonts w:eastAsiaTheme="minorEastAsia"/>
          <w:lang w:eastAsia="zh-CN"/>
        </w:rPr>
        <w:t xml:space="preserve">XnAP: </w:t>
      </w:r>
      <w:r w:rsidR="009462C8" w:rsidRPr="00BF58B2">
        <w:rPr>
          <w:rFonts w:eastAsiaTheme="minorEastAsia"/>
          <w:lang w:eastAsia="zh-CN"/>
        </w:rPr>
        <w:t xml:space="preserve">RAN Multicast Group Paging </w:t>
      </w:r>
      <w:r>
        <w:rPr>
          <w:rFonts w:eastAsiaTheme="minorEastAsia"/>
          <w:lang w:eastAsia="zh-CN"/>
        </w:rPr>
        <w:t xml:space="preserve">procedure, </w:t>
      </w:r>
      <w:r w:rsidR="002A5E0B">
        <w:rPr>
          <w:rFonts w:eastAsiaTheme="minorEastAsia"/>
          <w:lang w:eastAsia="zh-CN"/>
        </w:rPr>
        <w:t>t</w:t>
      </w:r>
      <w:r w:rsidR="002A5E0B" w:rsidRPr="00914D47">
        <w:rPr>
          <w:rFonts w:eastAsiaTheme="minorEastAsia"/>
          <w:lang w:eastAsia="zh-CN"/>
        </w:rPr>
        <w:t>he target paging iden</w:t>
      </w:r>
      <w:r w:rsidR="002A5E0B" w:rsidRPr="007637F6">
        <w:t>tity</w:t>
      </w:r>
      <w:r w:rsidR="002A5E0B">
        <w:t xml:space="preserve"> should be MBS session ID as well.</w:t>
      </w:r>
      <w:r w:rsidR="00611B06">
        <w:t xml:space="preserve"> </w:t>
      </w:r>
      <w:r w:rsidR="00611B06">
        <w:rPr>
          <w:rFonts w:eastAsiaTheme="minorEastAsia"/>
          <w:lang w:eastAsia="zh-CN"/>
        </w:rPr>
        <w:t xml:space="preserve">As </w:t>
      </w:r>
      <w:r w:rsidR="00085215">
        <w:rPr>
          <w:rFonts w:eastAsiaTheme="minorEastAsia"/>
          <w:lang w:eastAsia="zh-CN"/>
        </w:rPr>
        <w:t xml:space="preserve">in </w:t>
      </w:r>
      <w:r w:rsidR="00611B06">
        <w:rPr>
          <w:rFonts w:eastAsiaTheme="minorEastAsia"/>
          <w:lang w:eastAsia="zh-CN"/>
        </w:rPr>
        <w:t xml:space="preserve">the legacy </w:t>
      </w:r>
      <w:r w:rsidR="00611B06" w:rsidRPr="00BF58B2">
        <w:rPr>
          <w:rFonts w:eastAsiaTheme="minorEastAsia"/>
          <w:lang w:eastAsia="zh-CN"/>
        </w:rPr>
        <w:t>XnAP</w:t>
      </w:r>
      <w:r w:rsidR="00085215">
        <w:rPr>
          <w:rFonts w:eastAsiaTheme="minorEastAsia"/>
          <w:lang w:eastAsia="zh-CN"/>
        </w:rPr>
        <w:t>:</w:t>
      </w:r>
      <w:r w:rsidR="00611B06">
        <w:rPr>
          <w:rFonts w:eastAsiaTheme="minorEastAsia"/>
          <w:lang w:eastAsia="zh-CN"/>
        </w:rPr>
        <w:t xml:space="preserve"> RAN PAGING message, </w:t>
      </w:r>
      <w:r w:rsidR="00085215">
        <w:rPr>
          <w:rFonts w:eastAsiaTheme="minorEastAsia"/>
          <w:lang w:eastAsia="zh-CN"/>
        </w:rPr>
        <w:t xml:space="preserve">the </w:t>
      </w:r>
      <w:r w:rsidR="00020429" w:rsidRPr="00FD0425">
        <w:t>RAN Paging Area</w:t>
      </w:r>
      <w:r w:rsidR="00020429">
        <w:t xml:space="preserve"> for group paging</w:t>
      </w:r>
      <w:r w:rsidR="00611B06">
        <w:rPr>
          <w:rFonts w:eastAsiaTheme="minorEastAsia" w:hint="eastAsia"/>
          <w:lang w:eastAsia="zh-CN"/>
        </w:rPr>
        <w:t xml:space="preserve"> </w:t>
      </w:r>
      <w:r w:rsidR="00611B06">
        <w:rPr>
          <w:rFonts w:eastAsiaTheme="minorEastAsia"/>
          <w:lang w:eastAsia="zh-CN"/>
        </w:rPr>
        <w:t xml:space="preserve">should </w:t>
      </w:r>
      <w:r w:rsidR="00020429">
        <w:rPr>
          <w:rFonts w:eastAsiaTheme="minorEastAsia"/>
          <w:lang w:eastAsia="zh-CN"/>
        </w:rPr>
        <w:t xml:space="preserve">also </w:t>
      </w:r>
      <w:r w:rsidR="00611B06">
        <w:rPr>
          <w:rFonts w:eastAsiaTheme="minorEastAsia"/>
          <w:lang w:eastAsia="zh-CN"/>
        </w:rPr>
        <w:t xml:space="preserve">be the </w:t>
      </w:r>
      <w:r w:rsidR="00020429">
        <w:rPr>
          <w:rFonts w:eastAsiaTheme="minorEastAsia"/>
          <w:lang w:eastAsia="zh-CN"/>
        </w:rPr>
        <w:t xml:space="preserve">cell </w:t>
      </w:r>
      <w:r w:rsidR="00020429">
        <w:rPr>
          <w:rFonts w:eastAsiaTheme="minorEastAsia" w:hint="eastAsia"/>
          <w:lang w:eastAsia="zh-CN"/>
        </w:rPr>
        <w:t>list</w:t>
      </w:r>
      <w:r w:rsidR="00020429">
        <w:rPr>
          <w:rFonts w:eastAsiaTheme="minorEastAsia"/>
          <w:lang w:eastAsia="zh-CN"/>
        </w:rPr>
        <w:t xml:space="preserve"> </w:t>
      </w:r>
      <w:r w:rsidR="00020429">
        <w:t xml:space="preserve">generated by the NG-RAN. And it is necessary to carry a list of </w:t>
      </w:r>
      <w:r w:rsidR="00020429" w:rsidRPr="00514541">
        <w:t>UE Identity Index values and the corresponding DRX values optional.</w:t>
      </w:r>
      <w:r w:rsidR="00020429">
        <w:t xml:space="preserve"> Upon </w:t>
      </w:r>
      <w:r w:rsidR="00020429" w:rsidRPr="00EA5FA7">
        <w:t>reception of the</w:t>
      </w:r>
      <w:r w:rsidR="00020429">
        <w:t xml:space="preserve"> RAN MULTICAST GROUP</w:t>
      </w:r>
      <w:r w:rsidR="00020429" w:rsidRPr="00EA5FA7">
        <w:t xml:space="preserve"> PAGING message, the gNB-DU shall perform </w:t>
      </w:r>
      <w:r w:rsidR="00020429">
        <w:t xml:space="preserve">group </w:t>
      </w:r>
      <w:r w:rsidR="00020429" w:rsidRPr="00EA5FA7">
        <w:t>paging of the UE</w:t>
      </w:r>
      <w:r w:rsidR="00020429">
        <w:t>s</w:t>
      </w:r>
      <w:r w:rsidR="00020429" w:rsidRPr="00EA5FA7">
        <w:t xml:space="preserve"> in cells which belong</w:t>
      </w:r>
      <w:r w:rsidR="00020429">
        <w:t xml:space="preserve"> to the </w:t>
      </w:r>
      <w:r w:rsidR="00020429" w:rsidRPr="00FD0425">
        <w:t>RAN Paging Area</w:t>
      </w:r>
      <w:r w:rsidR="00020429" w:rsidRPr="003C73FB">
        <w:t>.</w:t>
      </w:r>
    </w:p>
    <w:p w14:paraId="15401B82" w14:textId="4420E97F" w:rsidR="00517122" w:rsidRDefault="009462C8" w:rsidP="00404FE8">
      <w:pPr>
        <w:spacing w:after="0"/>
        <w:rPr>
          <w:rFonts w:eastAsiaTheme="minorEastAsia"/>
          <w:b/>
          <w:lang w:eastAsia="zh-CN"/>
        </w:rPr>
      </w:pPr>
      <w:r w:rsidRPr="00020429">
        <w:rPr>
          <w:rFonts w:eastAsiaTheme="minorEastAsia"/>
          <w:b/>
          <w:lang w:eastAsia="zh-CN"/>
        </w:rPr>
        <w:t xml:space="preserve">Proposal </w:t>
      </w:r>
      <w:r w:rsidR="00517122">
        <w:rPr>
          <w:rFonts w:eastAsiaTheme="minorEastAsia"/>
          <w:b/>
          <w:lang w:eastAsia="zh-CN"/>
        </w:rPr>
        <w:t>6</w:t>
      </w:r>
      <w:r w:rsidRPr="00020429">
        <w:rPr>
          <w:rFonts w:eastAsiaTheme="minorEastAsia"/>
          <w:b/>
          <w:lang w:eastAsia="zh-CN"/>
        </w:rPr>
        <w:t xml:space="preserve">: </w:t>
      </w:r>
      <w:r w:rsidR="00020429" w:rsidRPr="00514541">
        <w:rPr>
          <w:rFonts w:eastAsiaTheme="minorEastAsia"/>
          <w:b/>
          <w:lang w:eastAsia="zh-CN"/>
        </w:rPr>
        <w:t>The XnA</w:t>
      </w:r>
      <w:r w:rsidR="00020429" w:rsidRPr="00517122">
        <w:rPr>
          <w:rFonts w:eastAsiaTheme="minorEastAsia"/>
          <w:b/>
          <w:lang w:eastAsia="zh-CN"/>
        </w:rPr>
        <w:t>P</w:t>
      </w:r>
      <w:r w:rsidR="00517122" w:rsidRPr="00517122">
        <w:rPr>
          <w:rFonts w:eastAsiaTheme="minorEastAsia"/>
          <w:b/>
          <w:lang w:eastAsia="zh-CN"/>
        </w:rPr>
        <w:t>:</w:t>
      </w:r>
      <w:r w:rsidR="00020429" w:rsidRPr="00517122">
        <w:rPr>
          <w:rFonts w:eastAsiaTheme="minorEastAsia"/>
          <w:b/>
          <w:lang w:eastAsia="zh-CN"/>
        </w:rPr>
        <w:t xml:space="preserve"> </w:t>
      </w:r>
      <w:r w:rsidR="00517122" w:rsidRPr="00404FE8">
        <w:rPr>
          <w:b/>
        </w:rPr>
        <w:t>RAN MULTICAST GROUP PAGIN</w:t>
      </w:r>
      <w:r w:rsidR="00E5103E">
        <w:rPr>
          <w:b/>
        </w:rPr>
        <w:t>G</w:t>
      </w:r>
      <w:r w:rsidR="00517122" w:rsidRPr="00404FE8">
        <w:rPr>
          <w:b/>
        </w:rPr>
        <w:t xml:space="preserve"> message</w:t>
      </w:r>
      <w:r w:rsidR="00020429" w:rsidRPr="00517122">
        <w:rPr>
          <w:rFonts w:eastAsiaTheme="minorEastAsia"/>
          <w:b/>
          <w:lang w:eastAsia="zh-CN"/>
        </w:rPr>
        <w:t xml:space="preserve"> carr</w:t>
      </w:r>
      <w:r w:rsidR="00517122">
        <w:rPr>
          <w:rFonts w:eastAsiaTheme="minorEastAsia"/>
          <w:b/>
          <w:lang w:eastAsia="zh-CN"/>
        </w:rPr>
        <w:t>ies</w:t>
      </w:r>
      <w:r w:rsidR="00020429" w:rsidRPr="00517122">
        <w:rPr>
          <w:rFonts w:eastAsiaTheme="minorEastAsia"/>
          <w:b/>
          <w:lang w:eastAsia="zh-CN"/>
        </w:rPr>
        <w:t xml:space="preserve"> the following information: </w:t>
      </w:r>
    </w:p>
    <w:p w14:paraId="75C78F1F" w14:textId="77777777" w:rsidR="00517122" w:rsidRDefault="00020429" w:rsidP="00404FE8">
      <w:pPr>
        <w:pStyle w:val="af9"/>
        <w:numPr>
          <w:ilvl w:val="0"/>
          <w:numId w:val="44"/>
        </w:numPr>
        <w:spacing w:after="0"/>
        <w:ind w:firstLineChars="0"/>
        <w:rPr>
          <w:rFonts w:eastAsiaTheme="minorEastAsia"/>
          <w:b/>
          <w:lang w:eastAsia="zh-CN"/>
        </w:rPr>
      </w:pPr>
      <w:r w:rsidRPr="00404FE8">
        <w:rPr>
          <w:rFonts w:eastAsiaTheme="minorEastAsia"/>
          <w:b/>
          <w:lang w:eastAsia="zh-CN"/>
        </w:rPr>
        <w:t>MBS Session ID</w:t>
      </w:r>
    </w:p>
    <w:p w14:paraId="568D699D" w14:textId="1F694183" w:rsidR="00B96548" w:rsidRDefault="00B96548" w:rsidP="00B96548">
      <w:pPr>
        <w:pStyle w:val="af9"/>
        <w:numPr>
          <w:ilvl w:val="0"/>
          <w:numId w:val="44"/>
        </w:numPr>
        <w:spacing w:after="0"/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RAN Paging Area</w:t>
      </w:r>
    </w:p>
    <w:p w14:paraId="5CBB4004" w14:textId="69FFC356" w:rsidR="00B96548" w:rsidRDefault="00B96548" w:rsidP="002F2232">
      <w:pPr>
        <w:pStyle w:val="af9"/>
        <w:numPr>
          <w:ilvl w:val="0"/>
          <w:numId w:val="44"/>
        </w:numPr>
        <w:spacing w:after="0"/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(Optional) Paging UE List { UE Identity Index value, DRX value, RAN Paging Area}</w:t>
      </w:r>
    </w:p>
    <w:p w14:paraId="403F914F" w14:textId="77777777" w:rsidR="008000A0" w:rsidRPr="008000A0" w:rsidRDefault="008000A0" w:rsidP="008000A0">
      <w:pPr>
        <w:spacing w:after="0"/>
        <w:rPr>
          <w:rFonts w:eastAsiaTheme="minorEastAsia" w:hint="eastAsia"/>
          <w:b/>
          <w:lang w:eastAsia="zh-CN"/>
        </w:rPr>
      </w:pPr>
    </w:p>
    <w:p w14:paraId="5DFD6FEE" w14:textId="55BE15D8" w:rsidR="00D9412E" w:rsidRDefault="001E340C" w:rsidP="00D9412E">
      <w:r>
        <w:rPr>
          <w:rFonts w:eastAsiaTheme="minorEastAsia"/>
          <w:lang w:eastAsia="zh-CN"/>
        </w:rPr>
        <w:t>For</w:t>
      </w:r>
      <w:r w:rsidR="00D9412E" w:rsidRPr="00384506">
        <w:rPr>
          <w:rFonts w:eastAsiaTheme="minorEastAsia"/>
          <w:lang w:eastAsia="zh-CN"/>
        </w:rPr>
        <w:t xml:space="preserve"> CU-DU split architecture, </w:t>
      </w:r>
      <w:r>
        <w:rPr>
          <w:rFonts w:eastAsiaTheme="minorEastAsia"/>
          <w:lang w:eastAsia="zh-CN"/>
        </w:rPr>
        <w:t xml:space="preserve">a non-UE associated Class </w:t>
      </w:r>
      <w:r w:rsidR="009462C8">
        <w:rPr>
          <w:rFonts w:eastAsiaTheme="minorEastAsia"/>
          <w:lang w:eastAsia="zh-CN"/>
        </w:rPr>
        <w:t xml:space="preserve">2 </w:t>
      </w:r>
      <w:r>
        <w:rPr>
          <w:rFonts w:eastAsiaTheme="minorEastAsia"/>
          <w:lang w:eastAsia="zh-CN"/>
        </w:rPr>
        <w:t xml:space="preserve">F1AP: </w:t>
      </w:r>
      <w:r w:rsidR="009462C8">
        <w:rPr>
          <w:rFonts w:eastAsiaTheme="minorEastAsia"/>
          <w:lang w:eastAsia="zh-CN"/>
        </w:rPr>
        <w:t xml:space="preserve">Multicast </w:t>
      </w:r>
      <w:r w:rsidR="00D9412E" w:rsidRPr="00384506">
        <w:rPr>
          <w:rFonts w:eastAsiaTheme="minorEastAsia" w:hint="eastAsia"/>
          <w:lang w:eastAsia="zh-CN"/>
        </w:rPr>
        <w:t>Group</w:t>
      </w:r>
      <w:r w:rsidR="00D9412E" w:rsidRPr="00384506">
        <w:rPr>
          <w:rFonts w:eastAsiaTheme="minorEastAsia"/>
          <w:lang w:eastAsia="zh-CN"/>
        </w:rPr>
        <w:t xml:space="preserve"> Paging </w:t>
      </w:r>
      <w:r w:rsidR="00D9412E" w:rsidRPr="00384506">
        <w:rPr>
          <w:rFonts w:eastAsiaTheme="minorEastAsia" w:hint="eastAsia"/>
          <w:lang w:eastAsia="zh-CN"/>
        </w:rPr>
        <w:t>procedure</w:t>
      </w:r>
      <w:r w:rsidR="00D9412E" w:rsidRPr="00384506">
        <w:rPr>
          <w:rFonts w:eastAsiaTheme="minorEastAsia"/>
          <w:lang w:eastAsia="zh-CN"/>
        </w:rPr>
        <w:t xml:space="preserve"> </w:t>
      </w:r>
      <w:r w:rsidR="00517122">
        <w:rPr>
          <w:rFonts w:eastAsiaTheme="minorEastAsia"/>
          <w:lang w:eastAsia="zh-CN"/>
        </w:rPr>
        <w:t>with</w:t>
      </w:r>
      <w:r w:rsidR="009462C8">
        <w:rPr>
          <w:rFonts w:eastAsiaTheme="minorEastAsia"/>
          <w:lang w:eastAsia="zh-CN"/>
        </w:rPr>
        <w:t xml:space="preserve"> F1AP</w:t>
      </w:r>
      <w:r w:rsidR="009462C8" w:rsidRPr="00384506">
        <w:rPr>
          <w:rFonts w:eastAsiaTheme="minorEastAsia"/>
          <w:lang w:eastAsia="zh-CN"/>
        </w:rPr>
        <w:t xml:space="preserve"> </w:t>
      </w:r>
      <w:r w:rsidR="009462C8">
        <w:t>MULTICAST GROUP</w:t>
      </w:r>
      <w:r w:rsidR="009462C8" w:rsidRPr="00EA5FA7">
        <w:t xml:space="preserve"> PAGING message</w:t>
      </w:r>
      <w:r w:rsidR="009462C8" w:rsidRPr="00384506">
        <w:rPr>
          <w:rFonts w:eastAsiaTheme="minorEastAsia"/>
          <w:lang w:eastAsia="zh-CN"/>
        </w:rPr>
        <w:t xml:space="preserve"> </w:t>
      </w:r>
      <w:r w:rsidR="00D9412E" w:rsidRPr="00384506">
        <w:rPr>
          <w:rFonts w:eastAsiaTheme="minorEastAsia"/>
          <w:lang w:eastAsia="zh-CN"/>
        </w:rPr>
        <w:t>should</w:t>
      </w:r>
      <w:r w:rsidR="003C73FB">
        <w:rPr>
          <w:rFonts w:eastAsiaTheme="minorEastAsia"/>
          <w:lang w:eastAsia="zh-CN"/>
        </w:rPr>
        <w:t xml:space="preserve"> also</w:t>
      </w:r>
      <w:r w:rsidR="00D9412E" w:rsidRPr="00384506">
        <w:rPr>
          <w:rFonts w:eastAsiaTheme="minorEastAsia"/>
          <w:lang w:eastAsia="zh-CN"/>
        </w:rPr>
        <w:t xml:space="preserve"> be introduced.</w:t>
      </w:r>
      <w:r>
        <w:rPr>
          <w:rFonts w:eastAsiaTheme="minorEastAsia"/>
          <w:lang w:eastAsia="zh-CN"/>
        </w:rPr>
        <w:t xml:space="preserve"> T</w:t>
      </w:r>
      <w:r w:rsidR="00D9412E" w:rsidRPr="00914D47">
        <w:rPr>
          <w:rFonts w:eastAsiaTheme="minorEastAsia"/>
          <w:lang w:eastAsia="zh-CN"/>
        </w:rPr>
        <w:t>he target paging iden</w:t>
      </w:r>
      <w:r w:rsidR="00D9412E" w:rsidRPr="007637F6">
        <w:t>tity</w:t>
      </w:r>
      <w:r w:rsidR="00D9412E">
        <w:t xml:space="preserve"> should be MBS session ID</w:t>
      </w:r>
      <w:r>
        <w:t xml:space="preserve"> as well,</w:t>
      </w:r>
      <w:r w:rsidR="003C73FB">
        <w:t xml:space="preserve"> </w:t>
      </w:r>
      <w:r>
        <w:t>and a</w:t>
      </w:r>
      <w:r w:rsidR="003C73FB">
        <w:t xml:space="preserve"> </w:t>
      </w:r>
      <w:r w:rsidR="009462C8" w:rsidRPr="009462C8">
        <w:t xml:space="preserve">Group </w:t>
      </w:r>
      <w:r w:rsidR="00D9412E" w:rsidRPr="001E340C">
        <w:t>Paging Cell List</w:t>
      </w:r>
      <w:r w:rsidR="00D9412E" w:rsidRPr="00EA5FA7">
        <w:t xml:space="preserve"> </w:t>
      </w:r>
      <w:r>
        <w:t>could</w:t>
      </w:r>
      <w:r w:rsidR="00D9412E">
        <w:t xml:space="preserve"> be generated by gNB-CU based on the TAI and the service area provided </w:t>
      </w:r>
      <w:r w:rsidR="00020429">
        <w:t xml:space="preserve">in NGAP message or </w:t>
      </w:r>
      <w:r w:rsidR="00020429">
        <w:rPr>
          <w:rFonts w:eastAsiaTheme="minorEastAsia"/>
          <w:lang w:eastAsia="zh-CN"/>
        </w:rPr>
        <w:t>RAN paging area in XnAP message</w:t>
      </w:r>
      <w:r w:rsidR="00D9412E">
        <w:t xml:space="preserve">. </w:t>
      </w:r>
      <w:r>
        <w:t xml:space="preserve">Upon </w:t>
      </w:r>
      <w:r w:rsidR="00D9412E" w:rsidRPr="00EA5FA7">
        <w:t>reception of the</w:t>
      </w:r>
      <w:r w:rsidR="00D9412E">
        <w:t xml:space="preserve"> </w:t>
      </w:r>
      <w:r w:rsidR="00517122">
        <w:t xml:space="preserve">F1AP: </w:t>
      </w:r>
      <w:r w:rsidR="00AB2BDE">
        <w:t xml:space="preserve">MULTICAST </w:t>
      </w:r>
      <w:r w:rsidR="00D9412E">
        <w:t>GROUP</w:t>
      </w:r>
      <w:r w:rsidR="00D9412E" w:rsidRPr="00EA5FA7">
        <w:t xml:space="preserve"> PAGING message, the gNB-DU shall perform </w:t>
      </w:r>
      <w:r w:rsidR="00D9412E">
        <w:t xml:space="preserve">group </w:t>
      </w:r>
      <w:r w:rsidR="00D9412E" w:rsidRPr="00EA5FA7">
        <w:t>paging of the UE</w:t>
      </w:r>
      <w:r w:rsidR="00D9412E">
        <w:t>s</w:t>
      </w:r>
      <w:r w:rsidR="00D9412E" w:rsidRPr="00EA5FA7">
        <w:t xml:space="preserve"> in </w:t>
      </w:r>
      <w:r w:rsidR="00517122">
        <w:t xml:space="preserve">the </w:t>
      </w:r>
      <w:r w:rsidR="00D9412E" w:rsidRPr="00EA5FA7">
        <w:t>cells which belong</w:t>
      </w:r>
      <w:r w:rsidR="003C73FB">
        <w:t xml:space="preserve"> to the</w:t>
      </w:r>
      <w:r w:rsidR="00020429">
        <w:t xml:space="preserve"> </w:t>
      </w:r>
      <w:r w:rsidR="009462C8" w:rsidRPr="009462C8">
        <w:t xml:space="preserve">Group </w:t>
      </w:r>
      <w:r w:rsidR="003C73FB">
        <w:t>Paging Cell l</w:t>
      </w:r>
      <w:r w:rsidR="003C73FB" w:rsidRPr="003C73FB">
        <w:t>ist.</w:t>
      </w:r>
    </w:p>
    <w:p w14:paraId="24520E0A" w14:textId="7858F21B" w:rsidR="001E340C" w:rsidRDefault="001E340C" w:rsidP="003972F0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 w:rsidR="000A44CF">
        <w:rPr>
          <w:rFonts w:eastAsiaTheme="minorEastAsia"/>
          <w:b/>
          <w:lang w:eastAsia="zh-CN"/>
        </w:rPr>
        <w:t>7</w:t>
      </w:r>
      <w:r>
        <w:rPr>
          <w:rFonts w:eastAsiaTheme="minorEastAsia"/>
          <w:b/>
          <w:lang w:eastAsia="zh-CN"/>
        </w:rPr>
        <w:t>:</w:t>
      </w:r>
      <w:r w:rsidRPr="00C5193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</w:t>
      </w:r>
      <w:r w:rsidRPr="00276F44">
        <w:rPr>
          <w:rFonts w:eastAsiaTheme="minorEastAsia"/>
          <w:b/>
          <w:lang w:eastAsia="zh-CN"/>
        </w:rPr>
        <w:t xml:space="preserve">ntroduce </w:t>
      </w:r>
      <w:r>
        <w:rPr>
          <w:rFonts w:eastAsiaTheme="minorEastAsia"/>
          <w:b/>
          <w:lang w:eastAsia="zh-CN"/>
        </w:rPr>
        <w:t>non UE associated</w:t>
      </w:r>
      <w:r w:rsidRPr="00276F4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Class 2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F1</w:t>
      </w:r>
      <w:r w:rsidRPr="00276F44">
        <w:rPr>
          <w:rFonts w:eastAsiaTheme="minorEastAsia"/>
          <w:b/>
          <w:lang w:eastAsia="zh-CN"/>
        </w:rPr>
        <w:t>AP</w:t>
      </w:r>
      <w:r>
        <w:rPr>
          <w:rFonts w:eastAsiaTheme="minorEastAsia"/>
          <w:b/>
          <w:lang w:eastAsia="zh-CN"/>
        </w:rPr>
        <w:t>:</w:t>
      </w:r>
      <w:r w:rsidRPr="00276F44">
        <w:rPr>
          <w:rFonts w:eastAsiaTheme="minorEastAsia"/>
          <w:b/>
          <w:lang w:eastAsia="zh-CN"/>
        </w:rPr>
        <w:t xml:space="preserve"> </w:t>
      </w:r>
      <w:r w:rsidR="00517122" w:rsidRPr="00404FE8">
        <w:rPr>
          <w:rFonts w:eastAsiaTheme="minorEastAsia"/>
          <w:b/>
          <w:lang w:eastAsia="zh-CN"/>
        </w:rPr>
        <w:t xml:space="preserve">Multicast </w:t>
      </w:r>
      <w:r w:rsidRPr="00517122">
        <w:rPr>
          <w:rFonts w:eastAsiaTheme="minorEastAsia" w:hint="eastAsia"/>
          <w:b/>
          <w:lang w:eastAsia="zh-CN"/>
        </w:rPr>
        <w:t>G</w:t>
      </w:r>
      <w:r>
        <w:rPr>
          <w:rFonts w:eastAsiaTheme="minorEastAsia" w:hint="eastAsia"/>
          <w:b/>
          <w:lang w:eastAsia="zh-CN"/>
        </w:rPr>
        <w:t>roup</w:t>
      </w:r>
      <w:r>
        <w:rPr>
          <w:rFonts w:eastAsiaTheme="minorEastAsia"/>
          <w:b/>
          <w:lang w:eastAsia="zh-CN"/>
        </w:rPr>
        <w:t xml:space="preserve"> Paging </w:t>
      </w:r>
      <w:r>
        <w:rPr>
          <w:rFonts w:eastAsiaTheme="minorEastAsia" w:hint="eastAsia"/>
          <w:b/>
          <w:lang w:eastAsia="zh-CN"/>
        </w:rPr>
        <w:t>procedure</w:t>
      </w:r>
      <w:r w:rsidRPr="00276F44">
        <w:rPr>
          <w:rFonts w:eastAsiaTheme="minorEastAsia"/>
          <w:b/>
          <w:lang w:eastAsia="zh-CN"/>
        </w:rPr>
        <w:t xml:space="preserve"> to support group </w:t>
      </w:r>
      <w:r>
        <w:rPr>
          <w:rFonts w:eastAsiaTheme="minorEastAsia"/>
          <w:b/>
          <w:lang w:eastAsia="zh-CN"/>
        </w:rPr>
        <w:t xml:space="preserve">paging from </w:t>
      </w:r>
      <w:r w:rsidRPr="006A43AA">
        <w:rPr>
          <w:rFonts w:eastAsiaTheme="minorEastAsia"/>
          <w:b/>
          <w:lang w:eastAsia="zh-CN"/>
        </w:rPr>
        <w:t>gNB-CU to gNB-DU</w:t>
      </w:r>
      <w:r>
        <w:rPr>
          <w:rFonts w:eastAsiaTheme="minorEastAsia"/>
          <w:b/>
          <w:lang w:eastAsia="zh-CN"/>
        </w:rPr>
        <w:t xml:space="preserve">. And the F1AP: </w:t>
      </w:r>
      <w:r w:rsidR="00517122">
        <w:rPr>
          <w:rFonts w:eastAsiaTheme="minorEastAsia"/>
          <w:b/>
          <w:lang w:eastAsia="zh-CN"/>
        </w:rPr>
        <w:t xml:space="preserve">MULTICAST </w:t>
      </w:r>
      <w:r>
        <w:rPr>
          <w:rFonts w:eastAsiaTheme="minorEastAsia"/>
          <w:b/>
          <w:lang w:eastAsia="zh-CN"/>
        </w:rPr>
        <w:t>GROUP PAGINGE message includes:</w:t>
      </w:r>
    </w:p>
    <w:p w14:paraId="6EA3BB59" w14:textId="6B41776C" w:rsidR="001E340C" w:rsidRDefault="001E340C" w:rsidP="003972F0">
      <w:pPr>
        <w:pStyle w:val="af9"/>
        <w:numPr>
          <w:ilvl w:val="0"/>
          <w:numId w:val="40"/>
        </w:numPr>
        <w:spacing w:after="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</w:t>
      </w:r>
    </w:p>
    <w:p w14:paraId="1040C8D0" w14:textId="77777777" w:rsidR="00B96548" w:rsidRDefault="00B96548" w:rsidP="002F2232">
      <w:pPr>
        <w:pStyle w:val="af9"/>
        <w:numPr>
          <w:ilvl w:val="0"/>
          <w:numId w:val="44"/>
        </w:numPr>
        <w:spacing w:after="0"/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Paging Cell List</w:t>
      </w:r>
    </w:p>
    <w:p w14:paraId="6A41940A" w14:textId="77777777" w:rsidR="00B96548" w:rsidRPr="00B96548" w:rsidRDefault="00B96548" w:rsidP="00B96548">
      <w:pPr>
        <w:pStyle w:val="af9"/>
        <w:numPr>
          <w:ilvl w:val="0"/>
          <w:numId w:val="40"/>
        </w:numPr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(Optional) Paging UE List { UE Identity Index value, DRX value, Paging UE Cell List}</w:t>
      </w:r>
    </w:p>
    <w:p w14:paraId="6D75DA67" w14:textId="0CAB9A62" w:rsidR="00F91050" w:rsidRPr="00C51938" w:rsidRDefault="00F91050" w:rsidP="00FE3344">
      <w:pPr>
        <w:spacing w:beforeLines="100" w:before="240"/>
        <w:outlineLvl w:val="1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2.</w:t>
      </w:r>
      <w:r w:rsidR="00875FBE">
        <w:rPr>
          <w:rFonts w:ascii="Arial" w:hAnsi="Arial"/>
          <w:sz w:val="24"/>
          <w:lang w:eastAsia="zh-CN"/>
        </w:rPr>
        <w:t xml:space="preserve">4 </w:t>
      </w:r>
      <w:r>
        <w:rPr>
          <w:rFonts w:ascii="Arial" w:hAnsi="Arial"/>
          <w:sz w:val="24"/>
          <w:lang w:eastAsia="zh-CN"/>
        </w:rPr>
        <w:t>Shared NG-U tunnel establishment</w:t>
      </w:r>
    </w:p>
    <w:p w14:paraId="5D4895BE" w14:textId="77777777" w:rsidR="00E66CFB" w:rsidRPr="004B2839" w:rsidRDefault="00E66CFB" w:rsidP="00E66CF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 xml:space="preserve">TS 23.247, section 7.2.1.4 shows the </w:t>
      </w:r>
      <w:r w:rsidRPr="00B13345">
        <w:rPr>
          <w:lang w:eastAsia="ko-KR"/>
        </w:rPr>
        <w:t xml:space="preserve">establishment </w:t>
      </w:r>
      <w:r>
        <w:rPr>
          <w:lang w:val="en-US"/>
        </w:rPr>
        <w:t>procedure</w:t>
      </w:r>
      <w:r w:rsidRPr="00B13345">
        <w:rPr>
          <w:lang w:eastAsia="ko-KR"/>
        </w:rPr>
        <w:t xml:space="preserve"> of shared delivery toward RAN node</w:t>
      </w:r>
      <w:r>
        <w:rPr>
          <w:lang w:val="en-US"/>
        </w:rPr>
        <w:t>.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E66CFB" w14:paraId="185027BD" w14:textId="77777777" w:rsidTr="00AF2FA3">
        <w:tc>
          <w:tcPr>
            <w:tcW w:w="9631" w:type="dxa"/>
            <w:shd w:val="pct5" w:color="auto" w:fill="auto"/>
          </w:tcPr>
          <w:p w14:paraId="44A5870B" w14:textId="2E4E6A6F" w:rsidR="00E66CFB" w:rsidRDefault="000F3430" w:rsidP="003C73FB">
            <w:pPr>
              <w:pStyle w:val="TH"/>
              <w:keepNext w:val="0"/>
              <w:spacing w:after="0"/>
            </w:pPr>
            <w:r w:rsidRPr="00273C4C">
              <w:rPr>
                <w:noProof/>
                <w:lang w:val="en-US" w:eastAsia="zh-CN"/>
              </w:rPr>
              <mc:AlternateContent>
                <mc:Choice Requires="wpc">
                  <w:drawing>
                    <wp:inline distT="0" distB="0" distL="0" distR="0" wp14:anchorId="67B40D8B" wp14:editId="01787640">
                      <wp:extent cx="4191635" cy="2546714"/>
                      <wp:effectExtent l="0" t="0" r="0" b="25400"/>
                      <wp:docPr id="452" name="画布 4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/>
                            <wpc:whole/>
                            <wps:wsp>
                              <wps:cNvPr id="453" name="矩形 453"/>
                              <wps:cNvSpPr/>
                              <wps:spPr>
                                <a:xfrm>
                                  <a:off x="186365" y="0"/>
                                  <a:ext cx="538457" cy="2063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62261E1" w14:textId="77777777" w:rsidR="00514541" w:rsidRPr="002B1735" w:rsidRDefault="00514541" w:rsidP="000F3430">
                                    <w:pPr>
                                      <w:spacing w:after="0"/>
                                      <w:jc w:val="center"/>
                                      <w:rPr>
                                        <w:rFonts w:ascii="Calibri" w:hAnsi="Calibri" w:cs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</w:rPr>
                                      <w:t>NG-RAN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4" name="直接连接符 454"/>
                              <wps:cNvCnPr/>
                              <wps:spPr>
                                <a:xfrm>
                                  <a:off x="446167" y="206372"/>
                                  <a:ext cx="0" cy="226369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5" name="矩形 455"/>
                              <wps:cNvSpPr/>
                              <wps:spPr>
                                <a:xfrm>
                                  <a:off x="1308156" y="1017"/>
                                  <a:ext cx="537845" cy="2057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4B36683" w14:textId="77777777" w:rsidR="00514541" w:rsidRPr="002B1735" w:rsidRDefault="00514541" w:rsidP="000F3430">
                                    <w:pPr>
                                      <w:spacing w:after="0"/>
                                      <w:jc w:val="center"/>
                                      <w:rPr>
                                        <w:rFonts w:ascii="Calibri" w:hAnsi="Calibri" w:cs="Calibri"/>
                                      </w:rPr>
                                    </w:pPr>
                                    <w:r w:rsidRPr="002B1735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6" name="直接连接符 456"/>
                              <wps:cNvCnPr/>
                              <wps:spPr>
                                <a:xfrm>
                                  <a:off x="1567828" y="206757"/>
                                  <a:ext cx="0" cy="23108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7" name="矩形 457"/>
                              <wps:cNvSpPr/>
                              <wps:spPr>
                                <a:xfrm>
                                  <a:off x="2477876" y="1031"/>
                                  <a:ext cx="537845" cy="2057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08C89BB" w14:textId="77777777" w:rsidR="00514541" w:rsidRPr="002B1735" w:rsidRDefault="00514541" w:rsidP="000F3430">
                                    <w:pPr>
                                      <w:spacing w:after="0"/>
                                      <w:jc w:val="center"/>
                                      <w:rPr>
                                        <w:rFonts w:ascii="Calibri" w:hAnsi="Calibri" w:cs="Calibri"/>
                                      </w:rPr>
                                    </w:pPr>
                                    <w:r w:rsidRPr="002B1735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</w:rPr>
                                      <w:t>MB-SMF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8" name="直接连接符 458"/>
                              <wps:cNvCnPr/>
                              <wps:spPr>
                                <a:xfrm>
                                  <a:off x="2737515" y="206771"/>
                                  <a:ext cx="0" cy="23107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9" name="矩形 459"/>
                              <wps:cNvSpPr/>
                              <wps:spPr>
                                <a:xfrm>
                                  <a:off x="3617907" y="646"/>
                                  <a:ext cx="537845" cy="2051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96A645E" w14:textId="77777777" w:rsidR="00514541" w:rsidRPr="002B1735" w:rsidRDefault="00514541" w:rsidP="000F3430">
                                    <w:pPr>
                                      <w:spacing w:after="0"/>
                                      <w:jc w:val="center"/>
                                      <w:rPr>
                                        <w:rFonts w:ascii="Calibri" w:hAnsi="Calibri" w:cs="Calibri"/>
                                      </w:rPr>
                                    </w:pPr>
                                    <w:r w:rsidRPr="002B1735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color w:val="000000"/>
                                        <w:kern w:val="24"/>
                                      </w:rPr>
                                      <w:t>MB-UPF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" name="直接连接符 460"/>
                              <wps:cNvCnPr/>
                              <wps:spPr>
                                <a:xfrm>
                                  <a:off x="3877515" y="206386"/>
                                  <a:ext cx="0" cy="23408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1" name="矩形 461"/>
                              <wps:cNvSpPr/>
                              <wps:spPr>
                                <a:xfrm>
                                  <a:off x="0" y="336431"/>
                                  <a:ext cx="947072" cy="3759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5C9DDE1" w14:textId="77777777" w:rsidR="00514541" w:rsidRPr="002B1735" w:rsidRDefault="00514541" w:rsidP="000F3430">
                                    <w:pPr>
                                      <w:spacing w:after="0"/>
                                      <w:jc w:val="center"/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w:pPr>
                                    <w:r w:rsidRPr="002B1735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 xml:space="preserve">1. </w:t>
                                    </w: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Decide to establish shared delivery for a multicast session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2" name="直接箭头连接符 462"/>
                              <wps:cNvCnPr/>
                              <wps:spPr>
                                <a:xfrm>
                                  <a:off x="446179" y="979312"/>
                                  <a:ext cx="1121692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3" name="文本框 13"/>
                              <wps:cNvSpPr txBox="1"/>
                              <wps:spPr>
                                <a:xfrm>
                                  <a:off x="518446" y="821193"/>
                                  <a:ext cx="876905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0E3F042" w14:textId="77777777" w:rsidR="00514541" w:rsidRPr="00B805A8" w:rsidRDefault="00514541" w:rsidP="000F3430">
                                    <w:pPr>
                                      <w:overflowPunct w:val="0"/>
                                      <w:ind w:left="144" w:hanging="144"/>
                                      <w:rPr>
                                        <w:rFonts w:ascii="Calibri" w:hAnsi="Calibri" w:cs="Calibri"/>
                                        <w:sz w:val="16"/>
                                        <w:szCs w:val="16"/>
                                      </w:rPr>
                                    </w:pPr>
                                    <w:r w:rsidRPr="00B805A8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2. N2 </w:t>
                                    </w:r>
                                    <w:r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Message</w:t>
                                    </w:r>
                                    <w:r w:rsidRPr="00B805A8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()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5" name="文本框 13"/>
                              <wps:cNvSpPr txBox="1"/>
                              <wps:spPr>
                                <a:xfrm>
                                  <a:off x="1610496" y="978924"/>
                                  <a:ext cx="2090235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CC406B0" w14:textId="77777777" w:rsidR="00514541" w:rsidRDefault="00514541" w:rsidP="000F3430">
                                    <w:pPr>
                                      <w:spacing w:after="0"/>
                                    </w:pPr>
                                    <w:r w:rsidRPr="00720F94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3. </w:t>
                                    </w:r>
                                    <w:proofErr w:type="spellStart"/>
                                    <w:r w:rsidRPr="004A32BD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N</w:t>
                                    </w:r>
                                    <w:r w:rsidRPr="00FF27D0">
                                      <w:rPr>
                                        <w:rFonts w:ascii="Calibri" w:eastAsia="等线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mb</w:t>
                                    </w:r>
                                    <w:r w:rsidRPr="00BE14F7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s</w:t>
                                    </w:r>
                                    <w:r w:rsidRPr="00642B7A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mf_</w:t>
                                    </w:r>
                                    <w:r w:rsidRPr="00102317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MBSSession</w:t>
                                    </w: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_</w:t>
                                    </w:r>
                                    <w:r w:rsidRPr="00102317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ContextUpdate</w:t>
                                    </w:r>
                                    <w:proofErr w:type="spellEnd"/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 xml:space="preserve"> Request</w:t>
                                    </w:r>
                                  </w:p>
                                  <w:p w14:paraId="27414F80" w14:textId="77777777" w:rsidR="00514541" w:rsidRPr="002B1735" w:rsidRDefault="00514541" w:rsidP="000F3430">
                                    <w:pPr>
                                      <w:overflowPunct w:val="0"/>
                                      <w:ind w:left="144" w:hanging="144"/>
                                      <w:rPr>
                                        <w:rFonts w:ascii="Calibri" w:hAnsi="Calibri" w:cs="Calibri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4" name="直接箭头连接符 464"/>
                              <wps:cNvCnPr/>
                              <wps:spPr>
                                <a:xfrm>
                                  <a:off x="1567871" y="1141642"/>
                                  <a:ext cx="11697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7" name="文本框 13"/>
                              <wps:cNvSpPr txBox="1"/>
                              <wps:spPr>
                                <a:xfrm>
                                  <a:off x="2780696" y="1266310"/>
                                  <a:ext cx="1325478" cy="1569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127EE8C" w14:textId="77777777" w:rsidR="00514541" w:rsidRPr="00B805A8" w:rsidRDefault="00514541" w:rsidP="000F3430">
                                    <w:pPr>
                                      <w:spacing w:after="0"/>
                                      <w:rPr>
                                        <w:rFonts w:ascii="Calibri" w:hAnsi="Calibri" w:cs="Calibri"/>
                                        <w:sz w:val="16"/>
                                        <w:szCs w:val="16"/>
                                      </w:rPr>
                                    </w:pPr>
                                    <w:r w:rsidRPr="00B805A8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4. </w:t>
                                    </w:r>
                                    <w:r w:rsidRPr="00B805A8">
                                      <w:rPr>
                                        <w:rFonts w:ascii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N4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mb</w:t>
                                    </w:r>
                                    <w:r w:rsidRPr="00B805A8">
                                      <w:rPr>
                                        <w:rFonts w:ascii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 xml:space="preserve"> Session Modification</w:t>
                                    </w:r>
                                  </w:p>
                                  <w:p w14:paraId="63F738CA" w14:textId="77777777" w:rsidR="00514541" w:rsidRPr="00B805A8" w:rsidRDefault="00514541" w:rsidP="000F3430">
                                    <w:pPr>
                                      <w:overflowPunct w:val="0"/>
                                      <w:ind w:left="144" w:hanging="144"/>
                                      <w:rPr>
                                        <w:rFonts w:ascii="Calibri" w:hAnsi="Calibri" w:cs="Calibri"/>
                                        <w:sz w:val="16"/>
                                        <w:szCs w:val="16"/>
                                      </w:rPr>
                                    </w:pPr>
                                    <w:r w:rsidRPr="00B805A8">
                                      <w:rPr>
                                        <w:rFonts w:ascii="Calibri" w:hAnsi="Calibri" w:cs="Calibri"/>
                                        <w:sz w:val="16"/>
                                        <w:szCs w:val="16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6" name="直接箭头连接符 466"/>
                              <wps:cNvCnPr/>
                              <wps:spPr>
                                <a:xfrm>
                                  <a:off x="2731653" y="1423440"/>
                                  <a:ext cx="1140031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9" name="文本框 13"/>
                              <wps:cNvSpPr txBox="1"/>
                              <wps:spPr>
                                <a:xfrm>
                                  <a:off x="1610590" y="1931212"/>
                                  <a:ext cx="2261094" cy="1640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BF47E8D" w14:textId="77777777" w:rsidR="00514541" w:rsidRDefault="00514541" w:rsidP="000F3430">
                                    <w:pPr>
                                      <w:spacing w:after="0"/>
                                    </w:pPr>
                                    <w:r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6</w:t>
                                    </w:r>
                                    <w:r w:rsidRPr="00720F94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A32BD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N</w:t>
                                    </w:r>
                                    <w:r w:rsidRPr="00FF27D0">
                                      <w:rPr>
                                        <w:rFonts w:ascii="Calibri" w:eastAsia="等线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mb</w:t>
                                    </w:r>
                                    <w:r w:rsidRPr="00BE14F7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s</w:t>
                                    </w:r>
                                    <w:r w:rsidRPr="00642B7A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mf_</w:t>
                                    </w:r>
                                    <w:r w:rsidRPr="00102317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MBSSession</w:t>
                                    </w: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_</w:t>
                                    </w:r>
                                    <w:r w:rsidRPr="00102317"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ContextUpdate</w:t>
                                    </w:r>
                                    <w:proofErr w:type="spellEnd"/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 xml:space="preserve"> Response</w:t>
                                    </w:r>
                                  </w:p>
                                  <w:p w14:paraId="5DA7A8A2" w14:textId="77777777" w:rsidR="00514541" w:rsidRPr="002B1735" w:rsidRDefault="00514541" w:rsidP="000F3430">
                                    <w:pPr>
                                      <w:overflowPunct w:val="0"/>
                                      <w:ind w:left="144" w:hanging="144"/>
                                      <w:rPr>
                                        <w:rFonts w:ascii="Calibri" w:hAnsi="Calibri" w:cs="Calibri"/>
                                      </w:rPr>
                                    </w:pPr>
                                  </w:p>
                                  <w:p w14:paraId="03FD3EA6" w14:textId="77777777" w:rsidR="00514541" w:rsidRPr="00B805A8" w:rsidRDefault="00514541" w:rsidP="000F3430">
                                    <w:pPr>
                                      <w:overflowPunct w:val="0"/>
                                      <w:ind w:left="144" w:hanging="144"/>
                                      <w:rPr>
                                        <w:rFonts w:ascii="Calibri" w:hAnsi="Calibri" w:cs="Calibri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直接箭头连接符 468"/>
                              <wps:cNvCnPr/>
                              <wps:spPr>
                                <a:xfrm flipH="1">
                                  <a:off x="1561933" y="2095513"/>
                                  <a:ext cx="11697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1" name="文本框 13"/>
                              <wps:cNvSpPr txBox="1"/>
                              <wps:spPr>
                                <a:xfrm>
                                  <a:off x="518446" y="2035211"/>
                                  <a:ext cx="876300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64A5ECF" w14:textId="77777777" w:rsidR="00514541" w:rsidRPr="008B4C49" w:rsidRDefault="00514541" w:rsidP="000F3430">
                                    <w:pPr>
                                      <w:overflowPunct w:val="0"/>
                                      <w:ind w:left="144" w:hanging="144"/>
                                      <w:rPr>
                                        <w:rFonts w:ascii="Calibri" w:hAnsi="Calibri" w:cs="Calibri"/>
                                      </w:rPr>
                                    </w:pPr>
                                    <w:r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7</w:t>
                                    </w:r>
                                    <w:r w:rsidRPr="008B4C49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. N2 Message ()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0" name="直接箭头连接符 470"/>
                              <wps:cNvCnPr/>
                              <wps:spPr>
                                <a:xfrm flipH="1">
                                  <a:off x="446179" y="2193813"/>
                                  <a:ext cx="111575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2" name="矩形 472"/>
                              <wps:cNvSpPr/>
                              <wps:spPr>
                                <a:xfrm>
                                  <a:off x="2246306" y="1521912"/>
                                  <a:ext cx="946785" cy="3187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A183D51" w14:textId="77777777" w:rsidR="00514541" w:rsidRPr="00707E0B" w:rsidRDefault="00514541" w:rsidP="000F3430">
                                    <w:pPr>
                                      <w:spacing w:after="0"/>
                                      <w:jc w:val="center"/>
                                      <w:rPr>
                                        <w:rFonts w:ascii="Calibri" w:hAnsi="Calibri" w:cs="Calibri"/>
                                      </w:rPr>
                                    </w:pPr>
                                    <w:r w:rsidRPr="00707E0B">
                                      <w:rPr>
                                        <w:rFonts w:ascii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 xml:space="preserve">5. Store 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AMF ID for the MBS session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7B40D8B" id="画布 452" o:spid="_x0000_s1026" editas="canvas" style="width:330.05pt;height:200.55pt;mso-position-horizontal-relative:char;mso-position-vertical-relative:line" coordsize="41916,25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">
                      <v:shape id="_x0000_s1027" type="#_x0000_t75" style="position:absolute;width:41916;height:25463;visibility:visible;mso-wrap-style:square">
                        <v:fill o:detectmouseclick="t"/>
                        <v:path o:connecttype="none"/>
                      </v:shape>
                      <v:rect id="矩形 453" o:spid="_x0000_s1028" style="position:absolute;left:1863;width:5385;height:20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oANMYA&#10;AADcAAAADwAAAGRycy9kb3ducmV2LnhtbESP3WrCQBSE7wu+w3KE3tVNtP4QXUUUoTdtMfoAx+wx&#10;G8yejdlV0z59t1Do5TAz3zCLVWdrcafWV44VpIMEBHHhdMWlguNh9zID4QOyxtoxKfgiD6tl72mB&#10;mXYP3tM9D6WIEPYZKjAhNJmUvjBk0Q9cQxy9s2sthijbUuoWHxFuazlMkom0WHFcMNjQxlBxyW9W&#10;wWn6cU3fu1zP0tvnLpzG228zOSj13O/WcxCBuvAf/mu/aQWv4xH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oANMYAAADcAAAADwAAAAAAAAAAAAAAAACYAgAAZHJz&#10;L2Rvd25yZXYueG1sUEsFBgAAAAAEAAQA9QAAAIsDAAAAAA==&#10;" fillcolor="window" strokecolor="windowText" strokeweight="1pt">
                        <v:textbox inset="0,0,0,0">
                          <w:txbxContent>
                            <w:p w14:paraId="162261E1" w14:textId="77777777" w:rsidR="00514541" w:rsidRPr="002B1735" w:rsidRDefault="00514541" w:rsidP="000F3430">
                              <w:pPr>
                                <w:spacing w:after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NG-RAN</w:t>
                              </w:r>
                            </w:p>
                          </w:txbxContent>
                        </v:textbox>
                      </v:rect>
                      <v:line id="直接连接符 454" o:spid="_x0000_s1029" style="position:absolute;visibility:visible;mso-wrap-style:square" from="4461,2063" to="4461,24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gYh8QAAADcAAAADwAAAGRycy9kb3ducmV2LnhtbESPQYvCMBSE74L/ITxhb5quqJRqlN0F&#10;YQ97UOvF27N5tsXmpSTR1n+/EQSPw8x8w6w2vWnEnZyvLSv4nCQgiAuray4VHPPtOAXhA7LGxjIp&#10;eJCHzXo4WGGmbcd7uh9CKSKEfYYKqhDaTEpfVGTQT2xLHL2LdQZDlK6U2mEX4aaR0yRZSIM1x4UK&#10;W/qpqLgebkbBX1p26f502oUuPU+/8+KYu0ei1Meo/1qCCNSHd/jV/tUKZvMZPM/EI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SBiHxAAAANwAAAAPAAAAAAAAAAAA&#10;AAAAAKECAABkcnMvZG93bnJldi54bWxQSwUGAAAAAAQABAD5AAAAkgMAAAAA&#10;" strokecolor="windowText" strokeweight=".5pt">
                        <v:stroke joinstyle="miter"/>
                      </v:line>
                      <v:rect id="矩形 455" o:spid="_x0000_s1030" style="position:absolute;left:13081;top:10;width:5379;height:2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8928UA&#10;AADcAAAADwAAAGRycy9kb3ducmV2LnhtbESP0WrCQBRE3wX/YbmFvukm0lhJXUUqgi+tGPsB1+xt&#10;NjR7N82uGvv1XUHwcZiZM8x82dtGnKnztWMF6TgBQVw6XXOl4OuwGc1A+ICssXFMCq7kYbkYDuaY&#10;a3fhPZ2LUIkIYZ+jAhNCm0vpS0MW/di1xNH7dp3FEGVXSd3hJcJtIydJMpUWa44LBlt6N1T+FCer&#10;4Pj6+Zt+9IWepafdJhyz9Z+ZHpR6fupXbyAC9eERvre3WsFLlsHt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Pz3bxQAAANwAAAAPAAAAAAAAAAAAAAAAAJgCAABkcnMv&#10;ZG93bnJldi54bWxQSwUGAAAAAAQABAD1AAAAigMAAAAA&#10;" fillcolor="window" strokecolor="windowText" strokeweight="1pt">
                        <v:textbox inset="0,0,0,0">
                          <w:txbxContent>
                            <w:p w14:paraId="04B36683" w14:textId="77777777" w:rsidR="00514541" w:rsidRPr="002B1735" w:rsidRDefault="00514541" w:rsidP="000F3430">
                              <w:pPr>
                                <w:spacing w:after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2B173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line id="直接连接符 456" o:spid="_x0000_s1031" style="position:absolute;visibility:visible;mso-wrap-style:square" from="15678,2067" to="15678,2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Yja8UAAADcAAAADwAAAGRycy9kb3ducmV2LnhtbESPzWrDMBCE74W8g9hAb40ckwbjRglJ&#10;oJBDD3WcS25ba2ubWisjqf55+6pQ6HGYmW+Y3WEynRjI+daygvUqAUFcWd1yreBWvj5lIHxA1thZ&#10;JgUzeTjsFw87zLUduaDhGmoRIexzVNCE0OdS+qohg35le+LofVpnMETpaqkdjhFuOpkmyVYabDku&#10;NNjTuaHq6/ptFLxl9ZgV9/t7GLOP9FRWt9LNiVKPy+n4AiLQFP7Df+2LVrB53sLvmXgE5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Yja8UAAADcAAAADwAAAAAAAAAA&#10;AAAAAAChAgAAZHJzL2Rvd25yZXYueG1sUEsFBgAAAAAEAAQA+QAAAJMDAAAAAA==&#10;" strokecolor="windowText" strokeweight=".5pt">
                        <v:stroke joinstyle="miter"/>
                      </v:line>
                      <v:rect id="矩形 457" o:spid="_x0000_s1032" style="position:absolute;left:24778;top:10;width:5379;height:2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EGN8UA&#10;AADcAAAADwAAAGRycy9kb3ducmV2LnhtbESP3WrCQBSE7wXfYTlC73QTqT+kriIWoTdajH2AY/Y0&#10;G5o9G7Orxj59Vyh4OczMN8xi1dlaXKn1lWMF6SgBQVw4XXGp4Ou4Hc5B+ICssXZMCu7kYbXs9xaY&#10;aXfjA13zUIoIYZ+hAhNCk0npC0MW/cg1xNH7dq3FEGVbSt3iLcJtLcdJMpUWK44LBhvaGCp+8otV&#10;cJrtz+muy/U8vXxuw2ny/mumR6VeBt36DUSgLjzD/+0PreB1MoPH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QY3xQAAANwAAAAPAAAAAAAAAAAAAAAAAJgCAABkcnMv&#10;ZG93bnJldi54bWxQSwUGAAAAAAQABAD1AAAAigMAAAAA&#10;" fillcolor="window" strokecolor="windowText" strokeweight="1pt">
                        <v:textbox inset="0,0,0,0">
                          <w:txbxContent>
                            <w:p w14:paraId="008C89BB" w14:textId="77777777" w:rsidR="00514541" w:rsidRPr="002B1735" w:rsidRDefault="00514541" w:rsidP="000F3430">
                              <w:pPr>
                                <w:spacing w:after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2B173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MB-SMF</w:t>
                              </w:r>
                            </w:p>
                          </w:txbxContent>
                        </v:textbox>
                      </v:rect>
                      <v:line id="直接连接符 458" o:spid="_x0000_s1033" style="position:absolute;visibility:visible;mso-wrap-style:square" from="27375,2067" to="27375,2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USgsEAAADcAAAADwAAAGRycy9kb3ducmV2LnhtbERPTYvCMBC9C/sfwix403RllVKNsrsg&#10;7MGD2l68jc3YFptJSaKt/94cBI+P973aDKYVd3K+sazga5qAIC6tbrhSUOTbSQrCB2SNrWVS8CAP&#10;m/XHaIWZtj0f6H4MlYgh7DNUUIfQZVL6siaDfmo74shdrDMYInSV1A77GG5aOUuShTTYcGyosaO/&#10;msrr8WYU7NKqTw+n0z706Xn2m5dF7h6JUuPP4WcJItAQ3uKX+18r+J7HtfFMPAJy/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BRKCwQAAANwAAAAPAAAAAAAAAAAAAAAA&#10;AKECAABkcnMvZG93bnJldi54bWxQSwUGAAAAAAQABAD5AAAAjwMAAAAA&#10;" strokecolor="windowText" strokeweight=".5pt">
                        <v:stroke joinstyle="miter"/>
                      </v:line>
                      <v:rect id="矩形 459" o:spid="_x0000_s1034" style="position:absolute;left:36179;top:6;width:5378;height:2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33sYA&#10;AADcAAAADwAAAGRycy9kb3ducmV2LnhtbESP0WrCQBRE3wv+w3KFvtVNpFobXUVahL7Y0qQfcM1e&#10;s8Hs3ZhdNfXrXaHQx2FmzjCLVW8bcabO144VpKMEBHHpdM2Vgp9i8zQD4QOyxsYxKfglD6vl4GGB&#10;mXYX/qZzHioRIewzVGBCaDMpfWnIoh+5ljh6e9dZDFF2ldQdXiLcNnKcJFNpsea4YLClN0PlIT9Z&#10;BbuXz2O67XM9S09fm7CbvF/NtFDqcdiv5yAC9eE//Nf+0AqeJ69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I33sYAAADcAAAADwAAAAAAAAAAAAAAAACYAgAAZHJz&#10;L2Rvd25yZXYueG1sUEsFBgAAAAAEAAQA9QAAAIsDAAAAAA==&#10;" fillcolor="window" strokecolor="windowText" strokeweight="1pt">
                        <v:textbox inset="0,0,0,0">
                          <w:txbxContent>
                            <w:p w14:paraId="696A645E" w14:textId="77777777" w:rsidR="00514541" w:rsidRPr="002B1735" w:rsidRDefault="00514541" w:rsidP="000F3430">
                              <w:pPr>
                                <w:spacing w:after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2B173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MB-UPF</w:t>
                              </w:r>
                            </w:p>
                          </w:txbxContent>
                        </v:textbox>
                      </v:rect>
                      <v:line id="直接连接符 460" o:spid="_x0000_s1035" style="position:absolute;visibility:visible;mso-wrap-style:square" from="38775,2063" to="38775,2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/UOcIAAADcAAAADwAAAGRycy9kb3ducmV2LnhtbERPz2uDMBS+D/Y/hDfYbY0rQ8Q1SjsY&#10;9NBDW714ezNvKjMvkmRV//vmMNjx4/u9Kxczihs5P1hW8LpJQBC3Vg/cKairz5cMhA/IGkfLpGAl&#10;D2Xx+LDDXNuZL3S7hk7EEPY5KuhDmHIpfduTQb+xE3Hkvq0zGCJ0ndQO5xhuRrlNklQaHDg29DjR&#10;R0/tz/XXKDhl3ZxdmuYc5uxre6jaunJrotTz07J/BxFoCf/iP/dRK3hL4/x4Jh4BW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/UOcIAAADcAAAADwAAAAAAAAAAAAAA&#10;AAChAgAAZHJzL2Rvd25yZXYueG1sUEsFBgAAAAAEAAQA+QAAAJADAAAAAA==&#10;" strokecolor="windowText" strokeweight=".5pt">
                        <v:stroke joinstyle="miter"/>
                      </v:line>
                      <v:rect id="矩形 461" o:spid="_x0000_s1036" style="position:absolute;top:3364;width:9470;height:37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f6sQA&#10;AADcAAAADwAAAGRycy9kb3ducmV2LnhtbESPT4vCMBTE74LfITzBi6ypi8jSNYoosp4W1z/3R/Ns&#10;uzYvJUlr++03grDHYWZ+wyzXnalES86XlhXMpgkI4szqknMFl/P+7QOED8gaK8ukoCcP69VwsMRU&#10;2wf/UHsKuYgQ9ikqKEKoUyl9VpBBP7U1cfRu1hkMUbpcaoePCDeVfE+ShTRYclwosKZtQdn91BgF&#10;rul3TXnL26/6qC+Tvv29fl93So1H3eYTRKAu/Idf7YNWMF/M4Hk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n+rEAAAA3AAAAA8AAAAAAAAAAAAAAAAAmAIAAGRycy9k&#10;b3ducmV2LnhtbFBLBQYAAAAABAAEAPUAAACJAwAAAAA=&#10;" fillcolor="window" strokecolor="windowText">
                        <v:textbox inset="0,0,0,0">
                          <w:txbxContent>
                            <w:p w14:paraId="65C9DDE1" w14:textId="77777777" w:rsidR="00514541" w:rsidRPr="002B1735" w:rsidRDefault="00514541" w:rsidP="000F3430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2B1735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1. 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Decide to establish shared delivery for a multicast session</w:t>
                              </w:r>
                            </w:p>
                          </w:txbxContent>
                        </v:textbox>
                      </v: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直接箭头连接符 462" o:spid="_x0000_s1037" type="#_x0000_t32" style="position:absolute;left:4461;top:9793;width:112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HjlMYAAADcAAAADwAAAGRycy9kb3ducmV2LnhtbESPT2sCMRTE7wW/Q3hCL6VmtWVpt0YR&#10;24KXoq5Cr4/N2z9087Imqa7f3giCx2FmfsNM571pxZGcbywrGI8SEMSF1Q1XCva77+c3ED4ga2wt&#10;k4IzeZjPBg9TzLQ98ZaOeahEhLDPUEEdQpdJ6YuaDPqR7YijV1pnMETpKqkdniLctHKSJKk02HBc&#10;qLGjZU3FX/5vFMhq+2J+v8o+/Snd++fmaX3o8rVSj8N+8QEiUB/u4Vt7pRW8phO4nolHQM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R45TGAAAA3AAAAA8AAAAAAAAA&#10;AAAAAAAAoQIAAGRycy9kb3ducmV2LnhtbFBLBQYAAAAABAAEAPkAAACUAwAAAAA=&#10;" strokecolor="windowText" strokeweight=".5pt">
                        <v:stroke endarrow="block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13" o:spid="_x0000_s1038" type="#_x0000_t202" style="position:absolute;left:5184;top:8211;width:8769;height:1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783MUA&#10;AADcAAAADwAAAGRycy9kb3ducmV2LnhtbESPS4sCMRCE7wv+h9CCtzUz6yoyGsUVlxXEg6+Dt2bS&#10;88BJZ5hEnf33RhA8FlX1FTWdt6YSN2pcaVlB3I9AEKdWl5wrOB5+P8cgnEfWWFkmBf/kYD7rfEwx&#10;0fbOO7rtfS4ChF2CCgrv60RKlxZk0PVtTRy8zDYGfZBNLnWD9wA3lfyKopE0WHJYKLCmZUHpZX81&#10;Ck7RcLPKBvm2/jvqMtv9+HMca6V63XYxAeGp9e/wq73WCr5HA3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vzcxQAAANwAAAAPAAAAAAAAAAAAAAAAAJgCAABkcnMv&#10;ZG93bnJldi54bWxQSwUGAAAAAAQABAD1AAAAigMAAAAA&#10;" fillcolor="window" stroked="f" strokeweight=".5pt">
                        <v:textbox inset="0,0,0,0">
                          <w:txbxContent>
                            <w:p w14:paraId="40E3F042" w14:textId="77777777" w:rsidR="00514541" w:rsidRPr="00B805A8" w:rsidRDefault="00514541" w:rsidP="000F3430">
                              <w:pPr>
                                <w:overflowPunct w:val="0"/>
                                <w:ind w:left="144" w:hanging="144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  <w:r w:rsidRPr="00B805A8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2. N2 </w:t>
                              </w: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Message</w:t>
                              </w:r>
                              <w:r w:rsidRPr="00B805A8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 ()</w:t>
                              </w:r>
                            </w:p>
                          </w:txbxContent>
                        </v:textbox>
                      </v:shape>
                      <v:shape id="文本框 13" o:spid="_x0000_s1039" type="#_x0000_t202" style="position:absolute;left:16104;top:9789;width:20903;height:1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vBM8UA&#10;AADcAAAADwAAAGRycy9kb3ducmV2LnhtbESPS4sCMRCE7wv+h9CCtzUz6yoyGsUVlxXEg6+Dt2bS&#10;88BJZ5hkdfz3RhA8FlX1FTWdt6YSV2pcaVlB3I9AEKdWl5wrOB5+P8cgnEfWWFkmBXdyMJ91PqaY&#10;aHvjHV33PhcBwi5BBYX3dSKlSwsy6Pq2Jg5eZhuDPsgml7rBW4CbSn5F0UgaLDksFFjTsqD0sv83&#10;Ck7RcLPKBvm2/jvqMtv9+HMca6V63XYxAeGp9e/wq73WCr5HQ3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8EzxQAAANwAAAAPAAAAAAAAAAAAAAAAAJgCAABkcnMv&#10;ZG93bnJldi54bWxQSwUGAAAAAAQABAD1AAAAigMAAAAA&#10;" fillcolor="window" stroked="f" strokeweight=".5pt">
                        <v:textbox inset="0,0,0,0">
                          <w:txbxContent>
                            <w:p w14:paraId="1CC406B0" w14:textId="77777777" w:rsidR="00514541" w:rsidRDefault="00514541" w:rsidP="000F3430">
                              <w:pPr>
                                <w:spacing w:after="0"/>
                              </w:pPr>
                              <w:r w:rsidRPr="00720F94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3. </w:t>
                              </w:r>
                              <w:proofErr w:type="spellStart"/>
                              <w:r w:rsidRPr="004A32BD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</w:t>
                              </w:r>
                              <w:r w:rsidRPr="00FF27D0">
                                <w:rPr>
                                  <w:rFonts w:ascii="Calibri" w:eastAsia="等线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mb</w:t>
                              </w:r>
                              <w:r w:rsidRPr="00BE14F7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s</w:t>
                              </w:r>
                              <w:r w:rsidRPr="00642B7A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mf_</w:t>
                              </w:r>
                              <w:r w:rsidRPr="00102317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MBSSession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_</w:t>
                              </w:r>
                              <w:r w:rsidRPr="00102317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ContextUpdate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Request</w:t>
                              </w:r>
                            </w:p>
                            <w:p w14:paraId="27414F80" w14:textId="77777777" w:rsidR="00514541" w:rsidRPr="002B1735" w:rsidRDefault="00514541" w:rsidP="000F3430">
                              <w:pPr>
                                <w:overflowPunct w:val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v:textbox>
                      </v:shape>
                      <v:shape id="直接箭头连接符 464" o:spid="_x0000_s1040" type="#_x0000_t32" style="position:absolute;left:15678;top:11416;width:116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Tee8YAAADcAAAADwAAAGRycy9kb3ducmV2LnhtbESPT2sCMRTE74V+h/AKvRTNtpVFV6OU&#10;VsFLUVfB62Pz9g9uXrZJqttv3wiCx2FmfsPMFr1pxZmcbywreB0mIIgLqxuuFBz2q8EYhA/IGlvL&#10;pOCPPCzmjw8zzLS98I7OeahEhLDPUEEdQpdJ6YuaDPqh7YijV1pnMETpKqkdXiLctPItSVJpsOG4&#10;UGNHnzUVp/zXKJDV7t0cl2Wffpdu8rV92fx0+Uap56f+YwoiUB/u4Vt7rRWM0hFcz8QjIO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03nvGAAAA3AAAAA8AAAAAAAAA&#10;AAAAAAAAoQIAAGRycy9kb3ducmV2LnhtbFBLBQYAAAAABAAEAPkAAACUAwAAAAA=&#10;" strokecolor="windowText" strokeweight=".5pt">
                        <v:stroke endarrow="block" joinstyle="miter"/>
                      </v:shape>
                      <v:shape id="文本框 13" o:spid="_x0000_s1041" type="#_x0000_t202" style="position:absolute;left:27806;top:12663;width:13255;height:1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638YA&#10;AADcAAAADwAAAGRycy9kb3ducmV2LnhtbESPT2vCQBTE74LfYXlCb7qJWluiq6goLYiHWHvw9si+&#10;/MHs25Ddavz23ULB4zAzv2EWq87U4katqywriEcRCOLM6ooLBeev/fAdhPPIGmvLpOBBDlbLfm+B&#10;ibZ3Tul28oUIEHYJKii9bxIpXVaSQTeyDXHwctsa9EG2hdQt3gPc1HIcRTNpsOKwUGJD25Ky6+nH&#10;KPiOXg+7fFIcm4+zrvJ04y9xrJV6GXTrOQhPnX+G/9ufWsF09gZ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X638YAAADcAAAADwAAAAAAAAAAAAAAAACYAgAAZHJz&#10;L2Rvd25yZXYueG1sUEsFBgAAAAAEAAQA9QAAAIsDAAAAAA==&#10;" fillcolor="window" stroked="f" strokeweight=".5pt">
                        <v:textbox inset="0,0,0,0">
                          <w:txbxContent>
                            <w:p w14:paraId="3127EE8C" w14:textId="77777777" w:rsidR="00514541" w:rsidRPr="00B805A8" w:rsidRDefault="00514541" w:rsidP="000F3430">
                              <w:pPr>
                                <w:spacing w:after="0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  <w:r w:rsidRPr="00B805A8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4. </w:t>
                              </w:r>
                              <w:r w:rsidRPr="00B805A8"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mb</w:t>
                              </w:r>
                              <w:r w:rsidRPr="00B805A8"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Session Modification</w:t>
                              </w:r>
                            </w:p>
                            <w:p w14:paraId="63F738CA" w14:textId="77777777" w:rsidR="00514541" w:rsidRPr="00B805A8" w:rsidRDefault="00514541" w:rsidP="000F3430">
                              <w:pPr>
                                <w:overflowPunct w:val="0"/>
                                <w:ind w:left="144" w:hanging="144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  <w:r w:rsidRPr="00B805A8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shape id="直接箭头连接符 466" o:spid="_x0000_s1042" type="#_x0000_t32" style="position:absolute;left:27316;top:14234;width:11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m8aMMAAADcAAAADwAAAGRycy9kb3ducmV2LnhtbESPQYvCMBSE74L/ITzBm6aKVKlGEWFh&#10;wT2sVfH6aJ5tsXkpSbTdf79ZWPA4zMw3zGbXm0a8yPnasoLZNAFBXFhdc6ngcv6YrED4gKyxsUwK&#10;fsjDbjscbDDTtuMTvfJQighhn6GCKoQ2k9IXFRn0U9sSR+9uncEQpSuldthFuGnkPElSabDmuFBh&#10;S4eKikf+NAoep6+yW8y7a/68Hff3pXfy/O2UGo/6/RpEoD68w//tT61gka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ZvGjDAAAA3AAAAA8AAAAAAAAAAAAA&#10;AAAAoQIAAGRycy9kb3ducmV2LnhtbFBLBQYAAAAABAAEAPkAAACRAwAAAAA=&#10;" strokecolor="windowText" strokeweight=".5pt">
                        <v:stroke startarrow="block" endarrow="block" joinstyle="miter"/>
                      </v:shape>
                      <v:shape id="文本框 13" o:spid="_x0000_s1043" type="#_x0000_t202" style="position:absolute;left:16105;top:19312;width:22611;height:1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bLNsYA&#10;AADcAAAADwAAAGRycy9kb3ducmV2LnhtbESPT2vCQBTE74LfYXlCb7qJWmmjq6goLYiHWHvw9si+&#10;/MHs25Ddavz23ULB4zAzv2EWq87U4katqywriEcRCOLM6ooLBeev/fANhPPIGmvLpOBBDlbLfm+B&#10;ibZ3Tul28oUIEHYJKii9bxIpXVaSQTeyDXHwctsa9EG2hdQt3gPc1HIcRTNpsOKwUGJD25Ky6+nH&#10;KPiOXg+7fFIcm4+zrvJ04y9xrJV6GXTrOQhPnX+G/9ufWsF09g5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bLNsYAAADcAAAADwAAAAAAAAAAAAAAAACYAgAAZHJz&#10;L2Rvd25yZXYueG1sUEsFBgAAAAAEAAQA9QAAAIsDAAAAAA==&#10;" fillcolor="window" stroked="f" strokeweight=".5pt">
                        <v:textbox inset="0,0,0,0">
                          <w:txbxContent>
                            <w:p w14:paraId="2BF47E8D" w14:textId="77777777" w:rsidR="00514541" w:rsidRDefault="00514541" w:rsidP="000F3430">
                              <w:pPr>
                                <w:spacing w:after="0"/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6</w:t>
                              </w:r>
                              <w:r w:rsidRPr="00720F94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4A32BD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</w:t>
                              </w:r>
                              <w:r w:rsidRPr="00FF27D0">
                                <w:rPr>
                                  <w:rFonts w:ascii="Calibri" w:eastAsia="等线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mb</w:t>
                              </w:r>
                              <w:r w:rsidRPr="00BE14F7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s</w:t>
                              </w:r>
                              <w:r w:rsidRPr="00642B7A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mf_</w:t>
                              </w:r>
                              <w:r w:rsidRPr="00102317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MBSSession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_</w:t>
                              </w:r>
                              <w:r w:rsidRPr="00102317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ContextUpdate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Response</w:t>
                              </w:r>
                            </w:p>
                            <w:p w14:paraId="5DA7A8A2" w14:textId="77777777" w:rsidR="00514541" w:rsidRPr="002B1735" w:rsidRDefault="00514541" w:rsidP="000F3430">
                              <w:pPr>
                                <w:overflowPunct w:val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  <w:p w14:paraId="03FD3EA6" w14:textId="77777777" w:rsidR="00514541" w:rsidRPr="00B805A8" w:rsidRDefault="00514541" w:rsidP="000F3430">
                              <w:pPr>
                                <w:overflowPunct w:val="0"/>
                                <w:ind w:left="144" w:hanging="144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直接箭头连接符 468" o:spid="_x0000_s1044" type="#_x0000_t32" style="position:absolute;left:15619;top:20955;width:11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yfJcMAAADcAAAADwAAAGRycy9kb3ducmV2LnhtbERPz2vCMBS+C/sfwht403TdLNIZZSvM&#10;6UnW7eLt0TzbYvNSkqzW/fXLQfD48f1ebUbTiYGcby0reJonIIgrq1uuFfx8f8yWIHxA1thZJgVX&#10;8rBZP0xWmGt74S8aylCLGMI+RwVNCH0upa8aMujntieO3Mk6gyFCV0vt8BLDTSfTJMmkwZZjQ4M9&#10;FQ1V5/LXKDgOoS729rB9XrwfiuP2Lx2Xn6lS08fx7RVEoDHcxTf3Tit4yeLaeCYe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snyXDAAAA3AAAAA8AAAAAAAAAAAAA&#10;AAAAoQIAAGRycy9kb3ducmV2LnhtbFBLBQYAAAAABAAEAPkAAACRAwAAAAA=&#10;" strokecolor="windowText" strokeweight=".5pt">
                        <v:stroke endarrow="block" joinstyle="miter"/>
                      </v:shape>
                      <v:shape id="文本框 13" o:spid="_x0000_s1045" type="#_x0000_t202" style="position:absolute;left:5184;top:20352;width:8763;height:1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lR7cYA&#10;AADcAAAADwAAAGRycy9kb3ducmV2LnhtbESPzWvCQBTE7wX/h+UJvekm/VCJWaVKSwviIRoP3h7Z&#10;lw/Mvg3Zrab/fbcg9DjMzG+YdD2YVlypd41lBfE0AkFcWN1wpSA/fkwWIJxH1thaJgU/5GC9Gj2k&#10;mGh744yuB1+JAGGXoILa+y6R0hU1GXRT2xEHr7S9QR9kX0nd4y3ATSufomgmDTYcFmrsaFtTcTl8&#10;GwWn6HX3Xj5X++4z102Zbfw5jrVSj+PhbQnC0+D/w/f2l1bwMo/h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lR7cYAAADcAAAADwAAAAAAAAAAAAAAAACYAgAAZHJz&#10;L2Rvd25yZXYueG1sUEsFBgAAAAAEAAQA9QAAAIsDAAAAAA==&#10;" fillcolor="window" stroked="f" strokeweight=".5pt">
                        <v:textbox inset="0,0,0,0">
                          <w:txbxContent>
                            <w:p w14:paraId="664A5ECF" w14:textId="77777777" w:rsidR="00514541" w:rsidRPr="008B4C49" w:rsidRDefault="00514541" w:rsidP="000F3430">
                              <w:pPr>
                                <w:overflowPunct w:val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7</w:t>
                              </w:r>
                              <w:r w:rsidRPr="008B4C49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. N2 Message ()</w:t>
                              </w:r>
                            </w:p>
                          </w:txbxContent>
                        </v:textbox>
                      </v:shape>
                      <v:shape id="直接箭头连接符 470" o:spid="_x0000_s1046" type="#_x0000_t32" style="position:absolute;left:4461;top:21938;width:1115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MF/sMAAADcAAAADwAAAGRycy9kb3ducmV2LnhtbERPu27CMBTdK/UfrIvEVhwCtFHAoBKJ&#10;14RKWbJdxbdJ1Pg6ik1I+/V4qNTx6LxXm8E0oqfO1ZYVTCcRCOLC6ppLBdfP3UsCwnlkjY1lUvBD&#10;Djbr56cVptre+YP6iy9FCGGXooLK+zaV0hUVGXQT2xIH7st2Bn2AXSl1h/cQbhoZR9GrNFhzaKiw&#10;payi4vtyMwry3pfZyZ73s8X2nOX733hIDrFS49HwvgThafD/4j/3USuYv4X54U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DBf7DAAAA3AAAAA8AAAAAAAAAAAAA&#10;AAAAoQIAAGRycy9kb3ducmV2LnhtbFBLBQYAAAAABAAEAPkAAACRAwAAAAA=&#10;" strokecolor="windowText" strokeweight=".5pt">
                        <v:stroke endarrow="block" joinstyle="miter"/>
                      </v:shape>
                      <v:rect id="矩形 472" o:spid="_x0000_s1047" style="position:absolute;left:22463;top:15219;width:9467;height:3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XQMQA&#10;AADcAAAADwAAAGRycy9kb3ducmV2LnhtbESPT2vCQBTE7wW/w/IEL0U3lVIluopURE+l/rs/ss8k&#10;mn0bdjcx+fbdQqHHYWZ+wyzXnalES86XlhW8TRIQxJnVJecKLufdeA7CB2SNlWVS0JOH9WrwssRU&#10;2ycfqT2FXEQI+xQVFCHUqZQ+K8ign9iaOHo36wyGKF0utcNnhJtKTpPkQxosOS4UWNNnQdnj1BgF&#10;rum3TXnL2339rS+vfXu/fl23So2G3WYBIlAX/sN/7YNW8D6bwu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Rl0DEAAAA3AAAAA8AAAAAAAAAAAAAAAAAmAIAAGRycy9k&#10;b3ducmV2LnhtbFBLBQYAAAAABAAEAPUAAACJAwAAAAA=&#10;" fillcolor="window" strokecolor="windowText">
                        <v:textbox inset="0,0,0,0">
                          <w:txbxContent>
                            <w:p w14:paraId="5A183D51" w14:textId="77777777" w:rsidR="00514541" w:rsidRPr="00707E0B" w:rsidRDefault="00514541" w:rsidP="000F3430">
                              <w:pPr>
                                <w:spacing w:after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707E0B"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5. Store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AMF ID for the MBS session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1D3A95DA" w14:textId="77777777" w:rsidR="00E66CFB" w:rsidRPr="009B707C" w:rsidRDefault="00E66CFB" w:rsidP="003C73FB">
            <w:pPr>
              <w:pStyle w:val="TF"/>
              <w:spacing w:after="0"/>
            </w:pPr>
            <w:r>
              <w:t xml:space="preserve">Figure 7.2.1.4-1: </w:t>
            </w:r>
            <w:r w:rsidRPr="00B13345">
              <w:rPr>
                <w:lang w:eastAsia="ko-KR"/>
              </w:rPr>
              <w:t>Establishment of shared delivery toward RAN node</w:t>
            </w:r>
          </w:p>
          <w:p w14:paraId="675739C5" w14:textId="731997FD" w:rsidR="00E66CFB" w:rsidRPr="00C5406E" w:rsidRDefault="00E66CFB" w:rsidP="00514541">
            <w:pPr>
              <w:pStyle w:val="B1"/>
              <w:spacing w:after="0"/>
              <w:ind w:left="284" w:firstLine="0"/>
            </w:pPr>
          </w:p>
        </w:tc>
      </w:tr>
      <w:tr w:rsidR="000F3430" w14:paraId="4EECAFD2" w14:textId="77777777" w:rsidTr="00AF2FA3">
        <w:tc>
          <w:tcPr>
            <w:tcW w:w="9631" w:type="dxa"/>
            <w:shd w:val="pct5" w:color="auto" w:fill="auto"/>
          </w:tcPr>
          <w:p w14:paraId="291BFBAC" w14:textId="77777777" w:rsidR="000F3430" w:rsidRPr="00273C4C" w:rsidRDefault="000F3430" w:rsidP="000F3430">
            <w:pPr>
              <w:pStyle w:val="B1"/>
              <w:rPr>
                <w:lang w:eastAsia="zh-CN"/>
              </w:rPr>
            </w:pPr>
            <w:r w:rsidRPr="00273C4C">
              <w:t>2.</w:t>
            </w:r>
            <w:r w:rsidRPr="00273C4C">
              <w:tab/>
              <w:t>The NG-RAN sends a</w:t>
            </w:r>
            <w:r w:rsidRPr="00273C4C">
              <w:rPr>
                <w:rFonts w:hint="eastAsia"/>
                <w:lang w:eastAsia="zh-CN"/>
              </w:rPr>
              <w:t>n</w:t>
            </w:r>
            <w:r w:rsidRPr="00273C4C">
              <w:t xml:space="preserve"> </w:t>
            </w:r>
            <w:r w:rsidRPr="00514541">
              <w:rPr>
                <w:highlight w:val="yellow"/>
                <w:lang w:eastAsia="zh-CN"/>
              </w:rPr>
              <w:t>N2 MBS Session</w:t>
            </w:r>
            <w:r w:rsidRPr="00514541">
              <w:rPr>
                <w:highlight w:val="yellow"/>
              </w:rPr>
              <w:t xml:space="preserve"> request message</w:t>
            </w:r>
            <w:r w:rsidRPr="00273C4C">
              <w:t xml:space="preserve"> </w:t>
            </w:r>
            <w:r w:rsidRPr="00273C4C">
              <w:rPr>
                <w:rFonts w:hint="eastAsia"/>
                <w:lang w:eastAsia="zh-CN"/>
              </w:rPr>
              <w:t>(MBS Session</w:t>
            </w:r>
            <w:r w:rsidRPr="00273C4C">
              <w:t xml:space="preserve"> ID</w:t>
            </w:r>
            <w:r w:rsidRPr="00273C4C">
              <w:rPr>
                <w:rFonts w:hint="eastAsia"/>
                <w:lang w:eastAsia="zh-CN"/>
              </w:rPr>
              <w:t>, N2 SM information (MBS Session ID, [unicast Tunnel Info]</w:t>
            </w:r>
            <w:r w:rsidRPr="00273C4C">
              <w:rPr>
                <w:lang w:eastAsia="zh-CN"/>
              </w:rPr>
              <w:t>, [Area Session ID]</w:t>
            </w:r>
            <w:r w:rsidRPr="00273C4C">
              <w:rPr>
                <w:rFonts w:hint="eastAsia"/>
                <w:lang w:eastAsia="zh-CN"/>
              </w:rPr>
              <w:t xml:space="preserve">)) </w:t>
            </w:r>
            <w:r w:rsidRPr="00273C4C">
              <w:t>towards AMF.</w:t>
            </w:r>
          </w:p>
          <w:p w14:paraId="35E5E0C5" w14:textId="6673887B" w:rsidR="000F3430" w:rsidRPr="00514541" w:rsidRDefault="000F3430" w:rsidP="00514541">
            <w:pPr>
              <w:pStyle w:val="B1"/>
            </w:pPr>
            <w:r w:rsidRPr="00273C4C">
              <w:rPr>
                <w:rFonts w:hint="eastAsia"/>
                <w:lang w:eastAsia="zh-CN"/>
              </w:rPr>
              <w:tab/>
            </w:r>
            <w:r w:rsidRPr="00273C4C">
              <w:t xml:space="preserve">If the </w:t>
            </w:r>
            <w:r w:rsidRPr="00273C4C">
              <w:rPr>
                <w:rFonts w:hint="eastAsia"/>
                <w:lang w:eastAsia="zh-CN"/>
              </w:rPr>
              <w:t>NG-</w:t>
            </w:r>
            <w:r w:rsidRPr="00273C4C">
              <w:t xml:space="preserve">RAN node is configured to use unicast transport for the shared delivery, it allocates a GTP tunnel endpoint and provides </w:t>
            </w:r>
            <w:r w:rsidRPr="00273C4C">
              <w:rPr>
                <w:rFonts w:hint="eastAsia"/>
                <w:lang w:eastAsia="zh-CN"/>
              </w:rPr>
              <w:t>the</w:t>
            </w:r>
            <w:r w:rsidRPr="00273C4C">
              <w:t xml:space="preserve"> </w:t>
            </w:r>
            <w:r w:rsidRPr="00273C4C">
              <w:rPr>
                <w:rFonts w:hint="eastAsia"/>
                <w:lang w:eastAsia="zh-CN"/>
              </w:rPr>
              <w:t>unicast Tunnel Info in the request</w:t>
            </w:r>
            <w:r w:rsidRPr="00273C4C">
              <w:rPr>
                <w:lang w:eastAsia="zh-CN"/>
              </w:rPr>
              <w:t>, which includes the GTP tunnel</w:t>
            </w:r>
            <w:r w:rsidRPr="00273C4C">
              <w:t xml:space="preserve"> endpoint</w:t>
            </w:r>
            <w:r w:rsidRPr="00273C4C">
              <w:rPr>
                <w:lang w:eastAsia="zh-CN"/>
              </w:rPr>
              <w:t xml:space="preserve"> and NG-RAN node address</w:t>
            </w:r>
            <w:r w:rsidRPr="00273C4C">
              <w:t xml:space="preserve">. For location dependent </w:t>
            </w:r>
            <w:r w:rsidRPr="00273C4C">
              <w:rPr>
                <w:rFonts w:hint="eastAsia"/>
                <w:lang w:eastAsia="zh-CN"/>
              </w:rPr>
              <w:t xml:space="preserve">MBS </w:t>
            </w:r>
            <w:r w:rsidRPr="00273C4C">
              <w:t xml:space="preserve">services, the </w:t>
            </w:r>
            <w:r w:rsidRPr="00273C4C">
              <w:rPr>
                <w:rFonts w:hint="eastAsia"/>
                <w:lang w:eastAsia="zh-CN"/>
              </w:rPr>
              <w:t>NG-</w:t>
            </w:r>
            <w:r w:rsidRPr="00273C4C">
              <w:t>RAN node also provides the Area Session ID.</w:t>
            </w:r>
          </w:p>
        </w:tc>
      </w:tr>
      <w:tr w:rsidR="000F3430" w14:paraId="30B8A716" w14:textId="77777777" w:rsidTr="00AF2FA3">
        <w:tc>
          <w:tcPr>
            <w:tcW w:w="9631" w:type="dxa"/>
            <w:shd w:val="pct5" w:color="auto" w:fill="auto"/>
          </w:tcPr>
          <w:p w14:paraId="6D13EEAF" w14:textId="5D2D79C2" w:rsidR="000F3430" w:rsidRPr="00514541" w:rsidRDefault="000F3430" w:rsidP="00514541">
            <w:pPr>
              <w:pStyle w:val="B1"/>
            </w:pPr>
            <w:r w:rsidRPr="00273C4C">
              <w:t>7.</w:t>
            </w:r>
            <w:r w:rsidRPr="00273C4C">
              <w:tab/>
              <w:t xml:space="preserve">The AMF </w:t>
            </w:r>
            <w:r w:rsidRPr="00273C4C">
              <w:rPr>
                <w:rFonts w:hint="eastAsia"/>
                <w:lang w:eastAsia="zh-CN"/>
              </w:rPr>
              <w:t xml:space="preserve">sends an </w:t>
            </w:r>
            <w:r w:rsidRPr="00514541">
              <w:rPr>
                <w:highlight w:val="yellow"/>
                <w:lang w:eastAsia="zh-CN"/>
              </w:rPr>
              <w:t>N2</w:t>
            </w:r>
            <w:r w:rsidRPr="00514541">
              <w:rPr>
                <w:highlight w:val="yellow"/>
              </w:rPr>
              <w:t xml:space="preserve"> </w:t>
            </w:r>
            <w:r w:rsidRPr="00514541">
              <w:rPr>
                <w:highlight w:val="yellow"/>
                <w:lang w:eastAsia="zh-CN"/>
              </w:rPr>
              <w:t>MBS Session</w:t>
            </w:r>
            <w:r w:rsidRPr="00514541">
              <w:rPr>
                <w:highlight w:val="yellow"/>
              </w:rPr>
              <w:t xml:space="preserve"> response</w:t>
            </w:r>
            <w:r w:rsidRPr="00273C4C">
              <w:t xml:space="preserve"> </w:t>
            </w:r>
            <w:r w:rsidRPr="00273C4C">
              <w:rPr>
                <w:rFonts w:hint="eastAsia"/>
                <w:lang w:eastAsia="zh-CN"/>
              </w:rPr>
              <w:t xml:space="preserve">(MBS Session ID, N2 SM information) </w:t>
            </w:r>
            <w:r w:rsidRPr="00273C4C">
              <w:t xml:space="preserve">to the </w:t>
            </w:r>
            <w:r w:rsidRPr="00273C4C">
              <w:rPr>
                <w:rFonts w:hint="eastAsia"/>
                <w:lang w:eastAsia="zh-CN"/>
              </w:rPr>
              <w:t>NG-</w:t>
            </w:r>
            <w:r w:rsidRPr="00273C4C">
              <w:t xml:space="preserve">RAN node. If the </w:t>
            </w:r>
            <w:r w:rsidRPr="00273C4C">
              <w:rPr>
                <w:rFonts w:hint="eastAsia"/>
                <w:lang w:eastAsia="zh-CN"/>
              </w:rPr>
              <w:t>NG-</w:t>
            </w:r>
            <w:r w:rsidRPr="00273C4C">
              <w:t>RAN node receive</w:t>
            </w:r>
            <w:r w:rsidRPr="00273C4C">
              <w:rPr>
                <w:rFonts w:hint="eastAsia"/>
                <w:lang w:eastAsia="zh-CN"/>
              </w:rPr>
              <w:t>s</w:t>
            </w:r>
            <w:r w:rsidRPr="00273C4C">
              <w:t xml:space="preserve"> the transport multicast address </w:t>
            </w:r>
            <w:r w:rsidRPr="00273C4C">
              <w:rPr>
                <w:rFonts w:hint="eastAsia"/>
                <w:lang w:eastAsia="zh-CN"/>
              </w:rPr>
              <w:t>and multicast Tunnel Info</w:t>
            </w:r>
            <w:r w:rsidRPr="00273C4C">
              <w:t xml:space="preserve"> of the shared delivery, it uses the transport multicast address to join the multicast transport distribution.</w:t>
            </w:r>
          </w:p>
        </w:tc>
      </w:tr>
    </w:tbl>
    <w:p w14:paraId="56114A16" w14:textId="77777777" w:rsidR="00E66CFB" w:rsidRPr="00E66CFB" w:rsidRDefault="00E66CFB" w:rsidP="00E66CFB">
      <w:pPr>
        <w:spacing w:before="240"/>
        <w:rPr>
          <w:lang w:val="en-US"/>
        </w:rPr>
      </w:pPr>
      <w:r w:rsidRPr="00E66CFB">
        <w:rPr>
          <w:rFonts w:eastAsiaTheme="minorEastAsia"/>
          <w:lang w:eastAsia="zh-CN"/>
        </w:rPr>
        <w:t xml:space="preserve">Based on this call flow from SA2 TS and the RAN3 agreements, to establish the shared NG-U tunnel, the </w:t>
      </w:r>
      <w:r w:rsidRPr="00E66CFB">
        <w:rPr>
          <w:lang w:val="en-US"/>
        </w:rPr>
        <w:t xml:space="preserve">the following procedures </w:t>
      </w:r>
      <w:r>
        <w:rPr>
          <w:lang w:val="en-US"/>
        </w:rPr>
        <w:t>should be considered</w:t>
      </w:r>
      <w:r w:rsidRPr="00E66CFB">
        <w:rPr>
          <w:lang w:val="en-US"/>
        </w:rPr>
        <w:t>:</w:t>
      </w:r>
    </w:p>
    <w:p w14:paraId="70541252" w14:textId="77777777" w:rsidR="00E66CFB" w:rsidRDefault="00E66CFB" w:rsidP="00E66CFB">
      <w:pPr>
        <w:spacing w:after="0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38B2D730" wp14:editId="11ED0EE6">
            <wp:extent cx="4154317" cy="1876567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23"/>
                    <a:stretch/>
                  </pic:blipFill>
                  <pic:spPr bwMode="auto">
                    <a:xfrm>
                      <a:off x="0" y="0"/>
                      <a:ext cx="4197657" cy="1896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9B15FA" w14:textId="3F07E6DC" w:rsidR="000A44CF" w:rsidRPr="00404FE8" w:rsidRDefault="000A44CF" w:rsidP="00404FE8">
      <w:pPr>
        <w:jc w:val="center"/>
        <w:rPr>
          <w:rFonts w:eastAsiaTheme="minorEastAsia"/>
          <w:lang w:eastAsia="zh-CN"/>
        </w:rPr>
      </w:pPr>
      <w:r w:rsidRPr="00C95B14">
        <w:rPr>
          <w:rFonts w:eastAsiaTheme="minorEastAsia"/>
          <w:b/>
          <w:lang w:eastAsia="zh-CN"/>
        </w:rPr>
        <w:t>Figure 3</w:t>
      </w:r>
    </w:p>
    <w:p w14:paraId="644FB5F1" w14:textId="7D14B316" w:rsidR="00E66CFB" w:rsidRDefault="00E66CFB" w:rsidP="003972F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Figure above, to setup the shared NG-U transport, the NG-RAN node will trigger the Multicast Distribution Setup Request by providing the DL GTP-U Tunnel information if it is configured to use unicast transport for </w:t>
      </w:r>
      <w:r w:rsidRPr="00AD36BE">
        <w:rPr>
          <w:rFonts w:eastAsiaTheme="minorEastAsia"/>
          <w:lang w:eastAsia="zh-CN"/>
        </w:rPr>
        <w:t>multicast distribution sessions</w:t>
      </w:r>
      <w:r>
        <w:rPr>
          <w:rFonts w:eastAsiaTheme="minorEastAsia"/>
          <w:lang w:eastAsia="zh-CN"/>
        </w:rPr>
        <w:t xml:space="preserve">, and if the DL GTP-U Tunnel information is not provided in the Multicast Distribution Setup Request, the SMF will provide the DL </w:t>
      </w:r>
      <w:r>
        <w:rPr>
          <w:rFonts w:eastAsiaTheme="minorEastAsia" w:hint="eastAsia"/>
          <w:lang w:eastAsia="zh-CN"/>
        </w:rPr>
        <w:t>tunnel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info</w:t>
      </w:r>
      <w:r>
        <w:rPr>
          <w:rFonts w:eastAsiaTheme="minorEastAsia"/>
          <w:lang w:eastAsia="zh-CN"/>
        </w:rPr>
        <w:t xml:space="preserve"> in the Response message to enable </w:t>
      </w:r>
      <w:r w:rsidR="002C12B8">
        <w:rPr>
          <w:rFonts w:eastAsiaTheme="minorEastAsia"/>
          <w:lang w:eastAsia="zh-CN"/>
        </w:rPr>
        <w:t xml:space="preserve">IP </w:t>
      </w:r>
      <w:r w:rsidRPr="00AD36BE">
        <w:rPr>
          <w:rFonts w:eastAsiaTheme="minorEastAsia"/>
          <w:lang w:eastAsia="zh-CN"/>
        </w:rPr>
        <w:t>multicast transport of the multicast distributio</w:t>
      </w:r>
      <w:r>
        <w:rPr>
          <w:rFonts w:eastAsiaTheme="minorEastAsia" w:hint="eastAsia"/>
          <w:lang w:eastAsia="zh-CN"/>
        </w:rPr>
        <w:t>n.</w:t>
      </w:r>
      <w:r>
        <w:rPr>
          <w:rFonts w:eastAsiaTheme="minorEastAsia"/>
          <w:lang w:eastAsia="zh-CN"/>
        </w:rPr>
        <w:t xml:space="preserve"> </w:t>
      </w:r>
    </w:p>
    <w:p w14:paraId="3F51090C" w14:textId="32E37C6E" w:rsidR="00E34E5E" w:rsidRPr="00775F23" w:rsidRDefault="002C12B8" w:rsidP="00775F23">
      <w:pPr>
        <w:spacing w:after="0"/>
        <w:rPr>
          <w:rFonts w:eastAsiaTheme="minorEastAsia"/>
          <w:b/>
          <w:lang w:val="en-US" w:eastAsia="zh-CN"/>
        </w:rPr>
      </w:pPr>
      <w:r w:rsidRPr="00775F23">
        <w:rPr>
          <w:rFonts w:eastAsiaTheme="minorEastAsia"/>
          <w:b/>
          <w:lang w:val="en-US" w:eastAsia="zh-CN"/>
        </w:rPr>
        <w:t xml:space="preserve">Proposal </w:t>
      </w:r>
      <w:r w:rsidR="000A44CF" w:rsidRPr="00775F23">
        <w:rPr>
          <w:rFonts w:eastAsiaTheme="minorEastAsia"/>
          <w:b/>
          <w:lang w:val="en-US" w:eastAsia="zh-CN"/>
        </w:rPr>
        <w:t>8</w:t>
      </w:r>
      <w:r w:rsidRPr="00775F23">
        <w:rPr>
          <w:rFonts w:eastAsiaTheme="minorEastAsia"/>
          <w:b/>
          <w:lang w:val="en-US" w:eastAsia="zh-CN"/>
        </w:rPr>
        <w:t xml:space="preserve">: </w:t>
      </w:r>
      <w:r w:rsidR="006C1D09" w:rsidRPr="00775F23">
        <w:rPr>
          <w:rFonts w:eastAsiaTheme="minorEastAsia"/>
          <w:b/>
          <w:lang w:val="en-US" w:eastAsia="zh-CN"/>
        </w:rPr>
        <w:t xml:space="preserve">Introduce </w:t>
      </w:r>
      <w:r w:rsidRPr="00775F23">
        <w:rPr>
          <w:rFonts w:eastAsiaTheme="minorEastAsia"/>
          <w:b/>
          <w:lang w:val="en-US" w:eastAsia="zh-CN"/>
        </w:rPr>
        <w:t>non</w:t>
      </w:r>
      <w:r w:rsidR="001E340C" w:rsidRPr="00775F23">
        <w:rPr>
          <w:rFonts w:eastAsiaTheme="minorEastAsia"/>
          <w:b/>
          <w:lang w:val="en-US" w:eastAsia="zh-CN"/>
        </w:rPr>
        <w:t>-</w:t>
      </w:r>
      <w:r w:rsidRPr="00775F23">
        <w:rPr>
          <w:rFonts w:eastAsiaTheme="minorEastAsia"/>
          <w:b/>
          <w:lang w:val="en-US" w:eastAsia="zh-CN"/>
        </w:rPr>
        <w:t>UE associated class1 NGAP</w:t>
      </w:r>
      <w:r w:rsidR="00E34E5E" w:rsidRPr="00775F23">
        <w:rPr>
          <w:rFonts w:eastAsiaTheme="minorEastAsia"/>
          <w:b/>
          <w:lang w:val="en-US" w:eastAsia="zh-CN"/>
        </w:rPr>
        <w:t xml:space="preserve"> procedures:</w:t>
      </w:r>
    </w:p>
    <w:p w14:paraId="1D404D6B" w14:textId="36107B65" w:rsidR="00E34E5E" w:rsidRDefault="002C12B8" w:rsidP="00775F23">
      <w:pPr>
        <w:pStyle w:val="af9"/>
        <w:numPr>
          <w:ilvl w:val="0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775F23">
        <w:rPr>
          <w:rFonts w:eastAsiaTheme="minorEastAsia"/>
          <w:b/>
          <w:lang w:eastAsia="zh-CN"/>
        </w:rPr>
        <w:t xml:space="preserve">Multicast Distribution Setup procedure, triggered by </w:t>
      </w:r>
      <w:r w:rsidR="001E340C" w:rsidRPr="00775F23">
        <w:rPr>
          <w:rFonts w:eastAsiaTheme="minorEastAsia"/>
          <w:b/>
          <w:lang w:eastAsia="zh-CN"/>
        </w:rPr>
        <w:t>the gNB</w:t>
      </w:r>
    </w:p>
    <w:p w14:paraId="51AA4C3C" w14:textId="315A9401" w:rsidR="00E34E5E" w:rsidRDefault="00E45533" w:rsidP="00775F23">
      <w:pPr>
        <w:pStyle w:val="af9"/>
        <w:numPr>
          <w:ilvl w:val="1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AB26F4">
        <w:rPr>
          <w:rFonts w:eastAsiaTheme="minorEastAsia"/>
          <w:b/>
          <w:lang w:eastAsia="zh-CN"/>
        </w:rPr>
        <w:t xml:space="preserve">in case the </w:t>
      </w:r>
      <w:r w:rsidR="001E340C" w:rsidRPr="00AB26F4">
        <w:rPr>
          <w:rFonts w:eastAsiaTheme="minorEastAsia"/>
          <w:b/>
          <w:lang w:eastAsia="zh-CN"/>
        </w:rPr>
        <w:t>gNB</w:t>
      </w:r>
      <w:r w:rsidRPr="00E34E5E">
        <w:rPr>
          <w:rFonts w:eastAsiaTheme="minorEastAsia"/>
          <w:b/>
          <w:lang w:eastAsia="zh-CN"/>
        </w:rPr>
        <w:t xml:space="preserve"> decides or is configured to use unicast transport for multicast distribution sessions, it includes the DL GTP-U tunnel info in the Multicast Distribution Setup Request.</w:t>
      </w:r>
    </w:p>
    <w:p w14:paraId="0509E20D" w14:textId="77777777" w:rsidR="00E34E5E" w:rsidRPr="00E34E5E" w:rsidRDefault="00E45533" w:rsidP="00775F23">
      <w:pPr>
        <w:pStyle w:val="af9"/>
        <w:numPr>
          <w:ilvl w:val="1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AB26F4">
        <w:rPr>
          <w:rFonts w:eastAsiaTheme="minorEastAsia"/>
          <w:b/>
          <w:lang w:eastAsia="zh-CN"/>
        </w:rPr>
        <w:t xml:space="preserve">in case the DL GTP-U tunnel info is not included in the Multicast Distribution Setup Request, the core network shall provide IP multicast DL tunnel info to the </w:t>
      </w:r>
      <w:r w:rsidR="001E340C" w:rsidRPr="00E34E5E">
        <w:rPr>
          <w:rFonts w:eastAsiaTheme="minorEastAsia"/>
          <w:b/>
          <w:lang w:eastAsia="zh-CN"/>
        </w:rPr>
        <w:t>gNB</w:t>
      </w:r>
      <w:r w:rsidRPr="00E34E5E">
        <w:rPr>
          <w:rFonts w:eastAsiaTheme="minorEastAsia"/>
          <w:b/>
          <w:lang w:eastAsia="zh-CN"/>
        </w:rPr>
        <w:t xml:space="preserve">, to enable </w:t>
      </w:r>
      <w:r w:rsidR="003C73FB" w:rsidRPr="00E34E5E">
        <w:rPr>
          <w:rFonts w:eastAsiaTheme="minorEastAsia"/>
          <w:b/>
          <w:lang w:eastAsia="zh-CN"/>
        </w:rPr>
        <w:t xml:space="preserve">IP </w:t>
      </w:r>
      <w:r w:rsidRPr="00E34E5E">
        <w:rPr>
          <w:rFonts w:eastAsiaTheme="minorEastAsia"/>
          <w:b/>
          <w:lang w:eastAsia="zh-CN"/>
        </w:rPr>
        <w:t>multicast transport.</w:t>
      </w:r>
    </w:p>
    <w:p w14:paraId="0B6EA264" w14:textId="6731CA89" w:rsidR="00E34E5E" w:rsidRPr="00E34E5E" w:rsidRDefault="00E34E5E" w:rsidP="00775F23">
      <w:pPr>
        <w:pStyle w:val="af9"/>
        <w:numPr>
          <w:ilvl w:val="0"/>
          <w:numId w:val="46"/>
        </w:numPr>
        <w:ind w:firstLineChars="0"/>
        <w:rPr>
          <w:rFonts w:eastAsiaTheme="minorEastAsia"/>
          <w:b/>
          <w:lang w:eastAsia="zh-CN"/>
        </w:rPr>
      </w:pPr>
      <w:r w:rsidRPr="00E34E5E">
        <w:rPr>
          <w:rFonts w:eastAsiaTheme="minorEastAsia"/>
          <w:b/>
          <w:lang w:eastAsia="zh-CN"/>
        </w:rPr>
        <w:t>Multicast Distribution Release procedure, triggered by the gNB or CN</w:t>
      </w:r>
    </w:p>
    <w:p w14:paraId="14AB805B" w14:textId="5739365D" w:rsidR="00E45533" w:rsidRPr="00776A99" w:rsidRDefault="00E45533" w:rsidP="00E4553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</w:t>
      </w:r>
      <w:r w:rsidRPr="00776A99">
        <w:rPr>
          <w:rFonts w:eastAsiaTheme="minorEastAsia"/>
          <w:lang w:eastAsia="zh-CN"/>
        </w:rPr>
        <w:t>UP</w:t>
      </w:r>
      <w:r>
        <w:rPr>
          <w:rFonts w:eastAsiaTheme="minorEastAsia"/>
          <w:lang w:eastAsia="zh-CN"/>
        </w:rPr>
        <w:t>-</w:t>
      </w:r>
      <w:r w:rsidRPr="00776A99">
        <w:rPr>
          <w:rFonts w:eastAsiaTheme="minorEastAsia"/>
          <w:lang w:eastAsia="zh-CN"/>
        </w:rPr>
        <w:t>CP</w:t>
      </w:r>
      <w:r>
        <w:rPr>
          <w:rFonts w:eastAsiaTheme="minorEastAsia"/>
          <w:lang w:eastAsia="zh-CN"/>
        </w:rPr>
        <w:t xml:space="preserve"> split architecture, the DL tunnel info should be transferred between </w:t>
      </w:r>
      <w:r w:rsidRPr="00776A99">
        <w:rPr>
          <w:rFonts w:eastAsiaTheme="minorEastAsia"/>
          <w:lang w:eastAsia="zh-CN"/>
        </w:rPr>
        <w:t>CU-UP</w:t>
      </w:r>
      <w:r>
        <w:rPr>
          <w:rFonts w:eastAsiaTheme="minorEastAsia"/>
          <w:lang w:eastAsia="zh-CN"/>
        </w:rPr>
        <w:t xml:space="preserve"> and </w:t>
      </w:r>
      <w:r w:rsidRPr="00776A99">
        <w:rPr>
          <w:rFonts w:eastAsiaTheme="minorEastAsia"/>
          <w:lang w:eastAsia="zh-CN"/>
        </w:rPr>
        <w:t>CU-CP</w:t>
      </w:r>
      <w:r w:rsidR="003C73F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it is necessary to </w:t>
      </w:r>
      <w:r w:rsidRPr="00776A99">
        <w:rPr>
          <w:rFonts w:eastAsiaTheme="minorEastAsia"/>
          <w:lang w:eastAsia="zh-CN"/>
        </w:rPr>
        <w:t>introduce a non UE associated Class1 E1AP procedure, e.g. named as Multicast Distribution Setup procedure.</w:t>
      </w:r>
    </w:p>
    <w:p w14:paraId="4DD1EA84" w14:textId="7AECBAAF" w:rsidR="00E34E5E" w:rsidRDefault="00E45533" w:rsidP="003972F0">
      <w:pPr>
        <w:spacing w:after="0"/>
        <w:rPr>
          <w:rFonts w:eastAsiaTheme="minorEastAsia"/>
          <w:b/>
          <w:lang w:val="en-US" w:eastAsia="zh-CN"/>
        </w:rPr>
      </w:pPr>
      <w:r w:rsidRPr="006F5C02">
        <w:rPr>
          <w:b/>
        </w:rPr>
        <w:t>Propos</w:t>
      </w:r>
      <w:r w:rsidRPr="006E1FA8">
        <w:rPr>
          <w:b/>
        </w:rPr>
        <w:t xml:space="preserve">al </w:t>
      </w:r>
      <w:r w:rsidR="000A44CF">
        <w:rPr>
          <w:b/>
          <w:noProof/>
        </w:rPr>
        <w:t>9</w:t>
      </w:r>
      <w:r w:rsidRPr="006E1FA8">
        <w:rPr>
          <w:b/>
        </w:rPr>
        <w:t>.</w:t>
      </w:r>
      <w:r w:rsidRPr="00514541">
        <w:rPr>
          <w:rFonts w:eastAsiaTheme="minorEastAsia"/>
          <w:b/>
          <w:lang w:eastAsia="zh-CN"/>
        </w:rPr>
        <w:t xml:space="preserve"> </w:t>
      </w:r>
      <w:r w:rsidR="006E1FA8" w:rsidRPr="00514541">
        <w:rPr>
          <w:rFonts w:eastAsiaTheme="minorEastAsia"/>
          <w:b/>
          <w:lang w:eastAsia="zh-CN"/>
        </w:rPr>
        <w:t>I</w:t>
      </w:r>
      <w:r w:rsidR="006E1FA8" w:rsidRPr="006E1FA8">
        <w:rPr>
          <w:rFonts w:eastAsiaTheme="minorEastAsia"/>
          <w:b/>
          <w:lang w:val="en-US" w:eastAsia="zh-CN"/>
        </w:rPr>
        <w:t>n</w:t>
      </w:r>
      <w:r w:rsidR="006E1FA8" w:rsidRPr="006F5C02">
        <w:rPr>
          <w:rFonts w:eastAsiaTheme="minorEastAsia"/>
          <w:b/>
          <w:lang w:val="en-US" w:eastAsia="zh-CN"/>
        </w:rPr>
        <w:t xml:space="preserve">troduce </w:t>
      </w:r>
      <w:r w:rsidRPr="006F5C02">
        <w:rPr>
          <w:rFonts w:eastAsiaTheme="minorEastAsia"/>
          <w:b/>
          <w:lang w:val="en-US" w:eastAsia="zh-CN"/>
        </w:rPr>
        <w:t xml:space="preserve"> non</w:t>
      </w:r>
      <w:r w:rsidR="001E340C">
        <w:rPr>
          <w:rFonts w:eastAsiaTheme="minorEastAsia"/>
          <w:b/>
          <w:lang w:val="en-US" w:eastAsia="zh-CN"/>
        </w:rPr>
        <w:t>-</w:t>
      </w:r>
      <w:r w:rsidRPr="006F5C02">
        <w:rPr>
          <w:rFonts w:eastAsiaTheme="minorEastAsia"/>
          <w:b/>
          <w:lang w:val="en-US" w:eastAsia="zh-CN"/>
        </w:rPr>
        <w:t>UE associated Class1 E1AP procedure</w:t>
      </w:r>
      <w:r w:rsidR="00E34E5E">
        <w:rPr>
          <w:rFonts w:eastAsiaTheme="minorEastAsia"/>
          <w:b/>
          <w:lang w:val="en-US" w:eastAsia="zh-CN"/>
        </w:rPr>
        <w:t>s</w:t>
      </w:r>
      <w:r w:rsidR="00E34E5E">
        <w:rPr>
          <w:rFonts w:eastAsiaTheme="minorEastAsia" w:hint="eastAsia"/>
          <w:b/>
          <w:lang w:val="en-US" w:eastAsia="zh-CN"/>
        </w:rPr>
        <w:t>：</w:t>
      </w:r>
    </w:p>
    <w:p w14:paraId="2F16414A" w14:textId="66C2C0FC" w:rsidR="00E34E5E" w:rsidRDefault="00E45533" w:rsidP="00AB26F4">
      <w:pPr>
        <w:pStyle w:val="af9"/>
        <w:numPr>
          <w:ilvl w:val="0"/>
          <w:numId w:val="38"/>
        </w:numPr>
        <w:spacing w:after="0"/>
        <w:ind w:firstLineChars="0"/>
        <w:rPr>
          <w:rFonts w:eastAsiaTheme="minorEastAsia"/>
          <w:b/>
          <w:lang w:val="en-US" w:eastAsia="zh-CN"/>
        </w:rPr>
      </w:pPr>
      <w:r w:rsidRPr="00775F23">
        <w:rPr>
          <w:rFonts w:eastAsiaTheme="minorEastAsia"/>
          <w:b/>
          <w:lang w:val="en-US" w:eastAsia="zh-CN"/>
        </w:rPr>
        <w:t>Multica</w:t>
      </w:r>
      <w:r w:rsidR="001E340C" w:rsidRPr="00775F23">
        <w:rPr>
          <w:rFonts w:eastAsiaTheme="minorEastAsia"/>
          <w:b/>
          <w:lang w:val="en-US" w:eastAsia="zh-CN"/>
        </w:rPr>
        <w:t>st Distribution Setup procedure, triggered by the gNB-CU-UP</w:t>
      </w:r>
    </w:p>
    <w:p w14:paraId="04B79A70" w14:textId="3A18C6BC" w:rsidR="00E34E5E" w:rsidRDefault="001E340C" w:rsidP="00775F23">
      <w:pPr>
        <w:pStyle w:val="af9"/>
        <w:numPr>
          <w:ilvl w:val="1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AB26F4">
        <w:rPr>
          <w:rFonts w:eastAsiaTheme="minorEastAsia"/>
          <w:b/>
          <w:lang w:eastAsia="zh-CN"/>
        </w:rPr>
        <w:t>in case the gNB-CU-UP</w:t>
      </w:r>
      <w:r w:rsidRPr="00E34E5E">
        <w:rPr>
          <w:rFonts w:eastAsiaTheme="minorEastAsia"/>
          <w:b/>
          <w:lang w:eastAsia="zh-CN"/>
        </w:rPr>
        <w:t xml:space="preserve"> decides or is configured to use unicast transport for multicast distribution sessions, it includes the DL GTP-U tunnel info in the Multicast Distribution Setup Request.</w:t>
      </w:r>
    </w:p>
    <w:p w14:paraId="35210A85" w14:textId="77777777" w:rsidR="00E34E5E" w:rsidRPr="00E34E5E" w:rsidRDefault="001E340C" w:rsidP="00775F23">
      <w:pPr>
        <w:pStyle w:val="af9"/>
        <w:numPr>
          <w:ilvl w:val="1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AB26F4">
        <w:rPr>
          <w:rFonts w:eastAsiaTheme="minorEastAsia"/>
          <w:b/>
          <w:lang w:eastAsia="zh-CN"/>
        </w:rPr>
        <w:t>in case the DL GTP-U tunnel info is not included in the Multicast D</w:t>
      </w:r>
      <w:r w:rsidR="00E11A9F" w:rsidRPr="00AB26F4">
        <w:rPr>
          <w:rFonts w:eastAsiaTheme="minorEastAsia"/>
          <w:b/>
          <w:lang w:eastAsia="zh-CN"/>
        </w:rPr>
        <w:t xml:space="preserve">istribution Setup Request, the </w:t>
      </w:r>
      <w:r w:rsidRPr="00E34E5E">
        <w:rPr>
          <w:rFonts w:eastAsiaTheme="minorEastAsia"/>
          <w:b/>
          <w:lang w:eastAsia="zh-CN"/>
        </w:rPr>
        <w:t>gNB-CU-CP shall provide IP multicast DL tunnel info to the gNB-CU-UP, to enable IP multicast transport.</w:t>
      </w:r>
    </w:p>
    <w:p w14:paraId="26E6227A" w14:textId="19F80E15" w:rsidR="00E34E5E" w:rsidRPr="00E34E5E" w:rsidRDefault="00E34E5E" w:rsidP="00AB26F4">
      <w:pPr>
        <w:pStyle w:val="af9"/>
        <w:numPr>
          <w:ilvl w:val="0"/>
          <w:numId w:val="38"/>
        </w:numPr>
        <w:spacing w:after="0"/>
        <w:ind w:firstLineChars="0"/>
        <w:rPr>
          <w:rFonts w:eastAsiaTheme="minorEastAsia"/>
          <w:b/>
          <w:lang w:val="en-US" w:eastAsia="zh-CN"/>
        </w:rPr>
      </w:pPr>
      <w:r w:rsidRPr="00E34E5E">
        <w:rPr>
          <w:rFonts w:eastAsiaTheme="minorEastAsia"/>
          <w:b/>
          <w:lang w:val="en-US" w:eastAsia="zh-CN"/>
        </w:rPr>
        <w:t>Multicast Distribution Release procedure, triggered by the gNB-CU-UP or gNB-CU-</w:t>
      </w:r>
      <w:r w:rsidR="0058444C">
        <w:rPr>
          <w:rFonts w:eastAsiaTheme="minorEastAsia"/>
          <w:b/>
          <w:lang w:val="en-US" w:eastAsia="zh-CN"/>
        </w:rPr>
        <w:t>C</w:t>
      </w:r>
      <w:r w:rsidRPr="00E34E5E">
        <w:rPr>
          <w:rFonts w:eastAsiaTheme="minorEastAsia"/>
          <w:b/>
          <w:lang w:val="en-US" w:eastAsia="zh-CN"/>
        </w:rPr>
        <w:t>P</w:t>
      </w:r>
    </w:p>
    <w:p w14:paraId="38164F7B" w14:textId="77777777" w:rsidR="00326166" w:rsidRPr="007D3E81" w:rsidRDefault="009B4BB9" w:rsidP="001A1F92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1"/>
      <w:bookmarkEnd w:id="2"/>
      <w:bookmarkEnd w:id="6"/>
      <w:bookmarkEnd w:id="7"/>
      <w:bookmarkEnd w:id="8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4AF3F3A8" w14:textId="4669B1BE" w:rsidR="00185A40" w:rsidRPr="003972F0" w:rsidRDefault="001E340C" w:rsidP="0022322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9" w:name="_Toc423020280"/>
      <w:bookmarkEnd w:id="9"/>
      <w:r w:rsidRPr="003972F0">
        <w:rPr>
          <w:rFonts w:eastAsiaTheme="minorEastAsia"/>
          <w:b w:val="0"/>
          <w:lang w:eastAsia="zh-CN"/>
        </w:rPr>
        <w:t>In this contribution, we analyses the support of multicast session management, get the following proposals:</w:t>
      </w:r>
    </w:p>
    <w:p w14:paraId="497FFB7A" w14:textId="436D6689" w:rsidR="000A44CF" w:rsidRPr="00514541" w:rsidRDefault="000A44CF" w:rsidP="000A44CF">
      <w:pPr>
        <w:tabs>
          <w:tab w:val="right" w:pos="9641"/>
        </w:tabs>
        <w:spacing w:before="180"/>
        <w:rPr>
          <w:rFonts w:eastAsiaTheme="minorEastAsia"/>
          <w:b/>
          <w:lang w:val="en-US" w:eastAsia="zh-CN"/>
        </w:rPr>
      </w:pPr>
      <w:r w:rsidRPr="002E29FA">
        <w:rPr>
          <w:rFonts w:eastAsiaTheme="minorEastAsia" w:hint="eastAsia"/>
          <w:b/>
          <w:lang w:val="en-US" w:eastAsia="zh-CN"/>
        </w:rPr>
        <w:t>P</w:t>
      </w:r>
      <w:r w:rsidRPr="002E29FA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1</w:t>
      </w:r>
      <w:r w:rsidRPr="002E29FA">
        <w:rPr>
          <w:rFonts w:eastAsiaTheme="minorEastAsia"/>
          <w:b/>
          <w:lang w:val="en-US" w:eastAsia="zh-CN"/>
        </w:rPr>
        <w:t xml:space="preserve">: </w:t>
      </w:r>
      <w:r w:rsidRPr="00F95B16">
        <w:rPr>
          <w:rFonts w:eastAsiaTheme="minorEastAsia"/>
          <w:b/>
          <w:lang w:val="en-US" w:eastAsia="zh-CN"/>
        </w:rPr>
        <w:t xml:space="preserve">Update NGAP: </w:t>
      </w:r>
      <w:r w:rsidRPr="00F95B16">
        <w:rPr>
          <w:rFonts w:cs="Arial"/>
          <w:b/>
          <w:bCs/>
          <w:i/>
          <w:iCs/>
          <w:lang w:eastAsia="ja-JP"/>
        </w:rPr>
        <w:t xml:space="preserve">PDU Session Resource </w:t>
      </w:r>
      <w:r w:rsidRPr="00F95B16">
        <w:rPr>
          <w:rFonts w:cs="Arial" w:hint="eastAsia"/>
          <w:b/>
          <w:bCs/>
          <w:i/>
          <w:iCs/>
          <w:lang w:eastAsia="ja-JP"/>
        </w:rPr>
        <w:t>Modify</w:t>
      </w:r>
      <w:r w:rsidRPr="00F95B16">
        <w:rPr>
          <w:rFonts w:cs="Arial"/>
          <w:b/>
          <w:bCs/>
          <w:i/>
          <w:iCs/>
          <w:lang w:eastAsia="ja-JP"/>
        </w:rPr>
        <w:t xml:space="preserve"> Request Transfer </w:t>
      </w:r>
      <w:r w:rsidRPr="00F95B16">
        <w:rPr>
          <w:rFonts w:cs="Arial"/>
          <w:b/>
          <w:bCs/>
          <w:iCs/>
          <w:lang w:eastAsia="ja-JP"/>
        </w:rPr>
        <w:t xml:space="preserve">IE and </w:t>
      </w:r>
      <w:r w:rsidRPr="00F95B16">
        <w:rPr>
          <w:rFonts w:cs="Arial"/>
          <w:b/>
          <w:bCs/>
          <w:i/>
          <w:iCs/>
          <w:lang w:eastAsia="ja-JP"/>
        </w:rPr>
        <w:t xml:space="preserve">PDU Session Resource Setup Request Transfer </w:t>
      </w:r>
      <w:r w:rsidRPr="00F95B16">
        <w:rPr>
          <w:rFonts w:cs="Arial"/>
          <w:b/>
          <w:bCs/>
          <w:iCs/>
          <w:lang w:eastAsia="ja-JP"/>
        </w:rPr>
        <w:t>IE to include detailed MBS Context.</w:t>
      </w:r>
      <w:r w:rsidRPr="00F95B16">
        <w:rPr>
          <w:rFonts w:eastAsiaTheme="minorEastAsia"/>
          <w:b/>
          <w:lang w:val="en-US" w:eastAsia="zh-CN"/>
        </w:rPr>
        <w:tab/>
      </w:r>
    </w:p>
    <w:p w14:paraId="4DDF57C1" w14:textId="376816B2" w:rsidR="000A44CF" w:rsidRPr="00514541" w:rsidRDefault="000A44CF" w:rsidP="004C7100">
      <w:pPr>
        <w:rPr>
          <w:rFonts w:eastAsiaTheme="minorEastAsia"/>
          <w:b/>
          <w:lang w:eastAsia="zh-CN"/>
        </w:rPr>
      </w:pPr>
      <w:r w:rsidRPr="004C0847">
        <w:rPr>
          <w:rFonts w:eastAsiaTheme="minorEastAsia" w:hint="eastAsia"/>
          <w:b/>
          <w:lang w:eastAsia="zh-CN"/>
        </w:rPr>
        <w:t>P</w:t>
      </w:r>
      <w:r w:rsidRPr="004C0847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2</w:t>
      </w:r>
      <w:r w:rsidRPr="004C084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4C0847">
        <w:rPr>
          <w:rFonts w:eastAsiaTheme="minorEastAsia"/>
          <w:b/>
          <w:lang w:eastAsia="zh-CN"/>
        </w:rPr>
        <w:t xml:space="preserve">ntroduce </w:t>
      </w:r>
      <w:r>
        <w:rPr>
          <w:rFonts w:eastAsiaTheme="minorEastAsia"/>
          <w:b/>
          <w:lang w:eastAsia="zh-CN"/>
        </w:rPr>
        <w:t xml:space="preserve">non UE associated </w:t>
      </w:r>
      <w:r w:rsidRPr="00F44946">
        <w:rPr>
          <w:rFonts w:eastAsiaTheme="minorEastAsia"/>
          <w:b/>
          <w:lang w:eastAsia="zh-CN"/>
        </w:rPr>
        <w:t>class1</w:t>
      </w:r>
      <w:r>
        <w:rPr>
          <w:rFonts w:eastAsiaTheme="minorEastAsia"/>
          <w:b/>
          <w:lang w:eastAsia="zh-CN"/>
        </w:rPr>
        <w:t xml:space="preserve"> NGAP: Multicast </w:t>
      </w:r>
      <w:r w:rsidRPr="004C0847">
        <w:rPr>
          <w:rFonts w:eastAsiaTheme="minorEastAsia"/>
          <w:b/>
          <w:lang w:eastAsia="zh-CN"/>
        </w:rPr>
        <w:t xml:space="preserve">Session </w:t>
      </w:r>
      <w:r>
        <w:rPr>
          <w:rFonts w:eastAsiaTheme="minorEastAsia"/>
          <w:b/>
          <w:lang w:eastAsia="zh-CN"/>
        </w:rPr>
        <w:t>A</w:t>
      </w:r>
      <w:r w:rsidRPr="004C0847">
        <w:rPr>
          <w:rFonts w:eastAsiaTheme="minorEastAsia"/>
          <w:b/>
          <w:lang w:eastAsia="zh-CN"/>
        </w:rPr>
        <w:t>ctivation/</w:t>
      </w:r>
      <w:r>
        <w:rPr>
          <w:rFonts w:eastAsiaTheme="minorEastAsia"/>
          <w:b/>
          <w:lang w:eastAsia="zh-CN"/>
        </w:rPr>
        <w:t>D</w:t>
      </w:r>
      <w:r w:rsidRPr="004C0847">
        <w:rPr>
          <w:rFonts w:eastAsiaTheme="minorEastAsia"/>
          <w:b/>
          <w:lang w:eastAsia="zh-CN"/>
        </w:rPr>
        <w:t>eactivation procedures.</w:t>
      </w:r>
      <w:r>
        <w:rPr>
          <w:rFonts w:eastAsiaTheme="minorEastAsia"/>
          <w:b/>
          <w:lang w:eastAsia="zh-CN"/>
        </w:rPr>
        <w:t xml:space="preserve"> With NGAP: </w:t>
      </w:r>
      <w:r w:rsidRPr="00875FBE">
        <w:rPr>
          <w:rFonts w:eastAsiaTheme="minorEastAsia"/>
          <w:b/>
          <w:lang w:eastAsia="zh-CN"/>
        </w:rPr>
        <w:t xml:space="preserve">MULTICAST SESSION </w:t>
      </w:r>
      <w:r w:rsidRPr="000E38AC">
        <w:rPr>
          <w:rFonts w:eastAsiaTheme="minorEastAsia"/>
          <w:b/>
          <w:lang w:eastAsia="zh-CN"/>
        </w:rPr>
        <w:t>ACTIVATION</w:t>
      </w:r>
      <w:r w:rsidRPr="000F3430">
        <w:rPr>
          <w:rFonts w:eastAsiaTheme="minorEastAsia"/>
          <w:b/>
          <w:lang w:eastAsia="zh-CN"/>
        </w:rPr>
        <w:t xml:space="preserve"> </w:t>
      </w:r>
      <w:r w:rsidRPr="00514541">
        <w:rPr>
          <w:b/>
          <w:lang w:eastAsia="zh-CN"/>
        </w:rPr>
        <w:t>REQUEST</w:t>
      </w:r>
      <w:r w:rsidRPr="00514541">
        <w:rPr>
          <w:rFonts w:asciiTheme="minorEastAsia" w:eastAsiaTheme="minorEastAsia" w:hAnsiTheme="minorEastAsia"/>
          <w:b/>
          <w:lang w:eastAsia="zh-CN"/>
        </w:rPr>
        <w:t>/</w:t>
      </w:r>
      <w:r w:rsidRPr="00514541">
        <w:rPr>
          <w:b/>
          <w:lang w:eastAsia="zh-CN"/>
        </w:rPr>
        <w:t>RESPONSE</w:t>
      </w:r>
      <w:r>
        <w:rPr>
          <w:b/>
          <w:lang w:eastAsia="zh-CN"/>
        </w:rPr>
        <w:t>/</w:t>
      </w:r>
      <w:r w:rsidRPr="00186B39">
        <w:t xml:space="preserve"> </w:t>
      </w:r>
      <w:r w:rsidRPr="00186B39">
        <w:rPr>
          <w:b/>
          <w:lang w:eastAsia="zh-CN"/>
        </w:rPr>
        <w:t>FAILURE</w:t>
      </w:r>
      <w:r>
        <w:rPr>
          <w:rFonts w:eastAsiaTheme="minorEastAsia"/>
          <w:b/>
          <w:lang w:eastAsia="zh-CN"/>
        </w:rPr>
        <w:t xml:space="preserve"> messages and </w:t>
      </w:r>
      <w:r w:rsidRPr="00875FBE">
        <w:rPr>
          <w:rFonts w:eastAsiaTheme="minorEastAsia"/>
          <w:b/>
          <w:lang w:eastAsia="zh-CN"/>
        </w:rPr>
        <w:t xml:space="preserve">MULTICAST SESSION </w:t>
      </w:r>
      <w:r w:rsidRPr="000F3430">
        <w:rPr>
          <w:rFonts w:eastAsiaTheme="minorEastAsia"/>
          <w:b/>
          <w:lang w:eastAsia="zh-CN"/>
        </w:rPr>
        <w:t xml:space="preserve">DEACTIVATION </w:t>
      </w:r>
      <w:r w:rsidRPr="00F33816">
        <w:rPr>
          <w:b/>
          <w:lang w:eastAsia="zh-CN"/>
        </w:rPr>
        <w:t>REQUEST</w:t>
      </w:r>
      <w:r w:rsidRPr="00F33816">
        <w:rPr>
          <w:rFonts w:asciiTheme="minorEastAsia" w:eastAsiaTheme="minorEastAsia" w:hAnsiTheme="minorEastAsia"/>
          <w:b/>
          <w:lang w:eastAsia="zh-CN"/>
        </w:rPr>
        <w:t>/</w:t>
      </w:r>
      <w:r w:rsidRPr="00F33816">
        <w:rPr>
          <w:b/>
          <w:lang w:eastAsia="zh-CN"/>
        </w:rPr>
        <w:t>RESPONSE</w:t>
      </w:r>
      <w:r>
        <w:rPr>
          <w:rFonts w:eastAsiaTheme="minorEastAsia"/>
          <w:b/>
          <w:lang w:eastAsia="zh-CN"/>
        </w:rPr>
        <w:t xml:space="preserve"> messages, and </w:t>
      </w: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 (TMGI) is included in these messages.</w:t>
      </w:r>
    </w:p>
    <w:p w14:paraId="0C365830" w14:textId="16B958AC" w:rsidR="000A44CF" w:rsidRPr="0036209B" w:rsidRDefault="000A44CF" w:rsidP="000A44CF">
      <w:pPr>
        <w:ind w:left="100" w:hangingChars="50" w:hanging="100"/>
        <w:rPr>
          <w:rFonts w:eastAsiaTheme="minorEastAsia"/>
          <w:lang w:eastAsia="zh-CN"/>
        </w:rPr>
      </w:pPr>
      <w:r w:rsidRPr="0051454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514541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514541">
        <w:rPr>
          <w:rFonts w:eastAsiaTheme="minorEastAsia"/>
          <w:b/>
          <w:lang w:eastAsia="zh-CN"/>
        </w:rPr>
        <w:t xml:space="preserve">he MBS Session ID, MBS Service Area(s) shall be provided in the highest level of </w:t>
      </w:r>
      <w:r>
        <w:rPr>
          <w:rFonts w:eastAsiaTheme="minorEastAsia"/>
          <w:b/>
          <w:lang w:eastAsia="zh-CN"/>
        </w:rPr>
        <w:t xml:space="preserve">NGAP: </w:t>
      </w:r>
      <w:r w:rsidRPr="00514541">
        <w:rPr>
          <w:rFonts w:eastAsiaTheme="minorEastAsia"/>
          <w:b/>
          <w:lang w:eastAsia="zh-CN"/>
        </w:rPr>
        <w:t>MULTICAST GROUP PAGING message.</w:t>
      </w:r>
    </w:p>
    <w:p w14:paraId="1BE1F172" w14:textId="5F8B72A2" w:rsidR="000A44CF" w:rsidRPr="00514541" w:rsidRDefault="000A44CF" w:rsidP="000A44CF">
      <w:pPr>
        <w:rPr>
          <w:rFonts w:eastAsiaTheme="minorEastAsia"/>
          <w:b/>
          <w:lang w:eastAsia="zh-CN"/>
        </w:rPr>
      </w:pPr>
      <w:r w:rsidRPr="0051454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51454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F33816">
        <w:rPr>
          <w:rFonts w:eastAsiaTheme="minorEastAsia"/>
          <w:b/>
          <w:lang w:eastAsia="zh-CN"/>
        </w:rPr>
        <w:t>he NGAP</w:t>
      </w:r>
      <w:r>
        <w:rPr>
          <w:rFonts w:eastAsiaTheme="minorEastAsia"/>
          <w:b/>
          <w:lang w:eastAsia="zh-CN"/>
        </w:rPr>
        <w:t>:</w:t>
      </w:r>
      <w:r w:rsidRPr="00F33816">
        <w:rPr>
          <w:rFonts w:eastAsiaTheme="minorEastAsia"/>
          <w:b/>
          <w:lang w:eastAsia="zh-CN"/>
        </w:rPr>
        <w:t xml:space="preserve"> MULTICAST GROUP PAGING </w:t>
      </w:r>
      <w:r>
        <w:rPr>
          <w:rFonts w:eastAsiaTheme="minorEastAsia"/>
          <w:b/>
          <w:lang w:eastAsia="zh-CN"/>
        </w:rPr>
        <w:t>message</w:t>
      </w:r>
      <w:r w:rsidRPr="00F33816">
        <w:rPr>
          <w:rFonts w:eastAsiaTheme="minorEastAsia"/>
          <w:b/>
          <w:lang w:eastAsia="zh-CN"/>
        </w:rPr>
        <w:t xml:space="preserve"> shall</w:t>
      </w:r>
      <w:r>
        <w:rPr>
          <w:rFonts w:eastAsiaTheme="minorEastAsia"/>
          <w:b/>
          <w:lang w:eastAsia="zh-CN"/>
        </w:rPr>
        <w:t xml:space="preserve"> consist of a list of paging areas, only page the relevant UEs in each paging area (one or several TAIs).</w:t>
      </w:r>
    </w:p>
    <w:p w14:paraId="45F86B3F" w14:textId="03B99AE1" w:rsidR="000A44CF" w:rsidRDefault="000A44CF" w:rsidP="00404FE8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>5: The NGAP:</w:t>
      </w:r>
      <w:r w:rsidRPr="00F33816">
        <w:rPr>
          <w:rFonts w:eastAsiaTheme="minorEastAsia"/>
          <w:b/>
          <w:lang w:eastAsia="zh-CN"/>
        </w:rPr>
        <w:t xml:space="preserve"> MULTICAST GROUP PAGING </w:t>
      </w:r>
      <w:r>
        <w:rPr>
          <w:rFonts w:eastAsiaTheme="minorEastAsia"/>
          <w:b/>
          <w:lang w:eastAsia="zh-CN"/>
        </w:rPr>
        <w:t>message carries the following information:</w:t>
      </w:r>
    </w:p>
    <w:p w14:paraId="663718A4" w14:textId="77777777" w:rsidR="000A44CF" w:rsidRDefault="000A44CF" w:rsidP="000A44CF">
      <w:pPr>
        <w:pStyle w:val="af9"/>
        <w:numPr>
          <w:ilvl w:val="0"/>
          <w:numId w:val="45"/>
        </w:numPr>
        <w:spacing w:after="0"/>
        <w:ind w:firstLineChars="0"/>
        <w:rPr>
          <w:rFonts w:eastAsiaTheme="minorEastAsia"/>
          <w:b/>
          <w:lang w:eastAsia="zh-CN"/>
        </w:rPr>
      </w:pPr>
      <w:r w:rsidRPr="00C64B03">
        <w:rPr>
          <w:rFonts w:eastAsiaTheme="minorEastAsia"/>
          <w:b/>
          <w:lang w:eastAsia="zh-CN"/>
        </w:rPr>
        <w:t>MBS Session ID</w:t>
      </w:r>
    </w:p>
    <w:p w14:paraId="6AB933BA" w14:textId="34911FCC" w:rsidR="000A44CF" w:rsidRPr="00C64B03" w:rsidRDefault="000A44CF" w:rsidP="000A44CF">
      <w:pPr>
        <w:pStyle w:val="af9"/>
        <w:numPr>
          <w:ilvl w:val="0"/>
          <w:numId w:val="45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L</w:t>
      </w:r>
      <w:r w:rsidRPr="00C64B03">
        <w:rPr>
          <w:rFonts w:eastAsiaTheme="minorEastAsia"/>
          <w:b/>
          <w:lang w:eastAsia="zh-CN"/>
        </w:rPr>
        <w:t xml:space="preserve">ist of </w:t>
      </w:r>
      <w:r w:rsidR="008000A0">
        <w:rPr>
          <w:rFonts w:eastAsiaTheme="minorEastAsia"/>
          <w:b/>
          <w:lang w:eastAsia="zh-CN"/>
        </w:rPr>
        <w:t>{</w:t>
      </w:r>
      <w:r w:rsidRPr="00C64B03">
        <w:rPr>
          <w:b/>
        </w:rPr>
        <w:t>Paging Area</w:t>
      </w:r>
      <w:r>
        <w:rPr>
          <w:b/>
        </w:rPr>
        <w:t xml:space="preserve"> (a list of TAI) +</w:t>
      </w:r>
      <w:r w:rsidRPr="00C64B03">
        <w:rPr>
          <w:b/>
        </w:rPr>
        <w:t xml:space="preserve"> </w:t>
      </w:r>
      <w:r w:rsidR="00850CD4">
        <w:rPr>
          <w:b/>
        </w:rPr>
        <w:t>an optional</w:t>
      </w:r>
      <w:r w:rsidR="00850CD4" w:rsidRPr="00C64B03">
        <w:rPr>
          <w:b/>
        </w:rPr>
        <w:t xml:space="preserve"> </w:t>
      </w:r>
      <w:r w:rsidRPr="00C64B03">
        <w:rPr>
          <w:b/>
        </w:rPr>
        <w:t xml:space="preserve">list of </w:t>
      </w:r>
      <w:r>
        <w:rPr>
          <w:b/>
        </w:rPr>
        <w:t>(</w:t>
      </w:r>
      <w:r w:rsidRPr="00C64B03">
        <w:rPr>
          <w:b/>
        </w:rPr>
        <w:t>UE Identity Index value and</w:t>
      </w:r>
      <w:r>
        <w:rPr>
          <w:b/>
        </w:rPr>
        <w:t xml:space="preserve"> optional </w:t>
      </w:r>
      <w:r w:rsidRPr="00C64B03">
        <w:rPr>
          <w:b/>
        </w:rPr>
        <w:t>DRX value)</w:t>
      </w:r>
      <w:r w:rsidR="008000A0">
        <w:rPr>
          <w:b/>
        </w:rPr>
        <w:t>}</w:t>
      </w:r>
      <w:bookmarkStart w:id="10" w:name="_GoBack"/>
      <w:bookmarkEnd w:id="10"/>
    </w:p>
    <w:p w14:paraId="5E0252D7" w14:textId="69DE88C1" w:rsidR="000A44CF" w:rsidRDefault="000A44CF" w:rsidP="00404FE8">
      <w:pPr>
        <w:spacing w:after="0"/>
        <w:rPr>
          <w:rFonts w:eastAsiaTheme="minorEastAsia"/>
          <w:b/>
          <w:lang w:eastAsia="zh-CN"/>
        </w:rPr>
      </w:pPr>
      <w:r w:rsidRPr="0002042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6</w:t>
      </w:r>
      <w:r w:rsidRPr="00020429">
        <w:rPr>
          <w:rFonts w:eastAsiaTheme="minorEastAsia"/>
          <w:b/>
          <w:lang w:eastAsia="zh-CN"/>
        </w:rPr>
        <w:t xml:space="preserve">: </w:t>
      </w:r>
      <w:r w:rsidRPr="00514541">
        <w:rPr>
          <w:rFonts w:eastAsiaTheme="minorEastAsia"/>
          <w:b/>
          <w:lang w:eastAsia="zh-CN"/>
        </w:rPr>
        <w:t>The XnA</w:t>
      </w:r>
      <w:r w:rsidRPr="00517122">
        <w:rPr>
          <w:rFonts w:eastAsiaTheme="minorEastAsia"/>
          <w:b/>
          <w:lang w:eastAsia="zh-CN"/>
        </w:rPr>
        <w:t xml:space="preserve">P: </w:t>
      </w:r>
      <w:r w:rsidRPr="00404FE8">
        <w:rPr>
          <w:b/>
        </w:rPr>
        <w:t>RAN MULTICAST GROUP PAGIN</w:t>
      </w:r>
      <w:r w:rsidR="00E34E5E">
        <w:rPr>
          <w:b/>
        </w:rPr>
        <w:t>G</w:t>
      </w:r>
      <w:r w:rsidRPr="00404FE8">
        <w:rPr>
          <w:b/>
        </w:rPr>
        <w:t xml:space="preserve"> message</w:t>
      </w:r>
      <w:r w:rsidRPr="00517122">
        <w:rPr>
          <w:rFonts w:eastAsiaTheme="minorEastAsia"/>
          <w:b/>
          <w:lang w:eastAsia="zh-CN"/>
        </w:rPr>
        <w:t xml:space="preserve"> carr</w:t>
      </w:r>
      <w:r>
        <w:rPr>
          <w:rFonts w:eastAsiaTheme="minorEastAsia"/>
          <w:b/>
          <w:lang w:eastAsia="zh-CN"/>
        </w:rPr>
        <w:t>ies</w:t>
      </w:r>
      <w:r w:rsidRPr="00517122">
        <w:rPr>
          <w:rFonts w:eastAsiaTheme="minorEastAsia"/>
          <w:b/>
          <w:lang w:eastAsia="zh-CN"/>
        </w:rPr>
        <w:t xml:space="preserve"> the following information: </w:t>
      </w:r>
    </w:p>
    <w:p w14:paraId="1A30EE01" w14:textId="77777777" w:rsidR="000A44CF" w:rsidRDefault="000A44CF" w:rsidP="00404FE8">
      <w:pPr>
        <w:pStyle w:val="af9"/>
        <w:numPr>
          <w:ilvl w:val="0"/>
          <w:numId w:val="44"/>
        </w:numPr>
        <w:spacing w:after="0"/>
        <w:ind w:firstLineChars="0"/>
        <w:rPr>
          <w:rFonts w:eastAsiaTheme="minorEastAsia"/>
          <w:b/>
          <w:lang w:eastAsia="zh-CN"/>
        </w:rPr>
      </w:pPr>
      <w:r w:rsidRPr="00404FE8">
        <w:rPr>
          <w:rFonts w:eastAsiaTheme="minorEastAsia"/>
          <w:b/>
          <w:lang w:eastAsia="zh-CN"/>
        </w:rPr>
        <w:t>MBS Session ID</w:t>
      </w:r>
    </w:p>
    <w:p w14:paraId="7E171AF2" w14:textId="77777777" w:rsidR="00011618" w:rsidRDefault="00011618" w:rsidP="00011618">
      <w:pPr>
        <w:pStyle w:val="af9"/>
        <w:numPr>
          <w:ilvl w:val="0"/>
          <w:numId w:val="44"/>
        </w:numPr>
        <w:spacing w:after="0"/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RAN Paging Area</w:t>
      </w:r>
    </w:p>
    <w:p w14:paraId="6227656B" w14:textId="55D10DAF" w:rsidR="000A44CF" w:rsidRPr="00404FE8" w:rsidRDefault="00011618" w:rsidP="00011618">
      <w:pPr>
        <w:pStyle w:val="af9"/>
        <w:numPr>
          <w:ilvl w:val="0"/>
          <w:numId w:val="44"/>
        </w:numPr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(Optional) Paging UE List { UE Identity Index value, DRX value, RAN Paging Area}</w:t>
      </w:r>
    </w:p>
    <w:p w14:paraId="1C6A9789" w14:textId="044F12F3" w:rsidR="000A44CF" w:rsidRDefault="000A44CF" w:rsidP="000A44CF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>7:</w:t>
      </w:r>
      <w:r w:rsidRPr="00C5193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</w:t>
      </w:r>
      <w:r w:rsidRPr="00276F44">
        <w:rPr>
          <w:rFonts w:eastAsiaTheme="minorEastAsia"/>
          <w:b/>
          <w:lang w:eastAsia="zh-CN"/>
        </w:rPr>
        <w:t xml:space="preserve">ntroduce </w:t>
      </w:r>
      <w:r>
        <w:rPr>
          <w:rFonts w:eastAsiaTheme="minorEastAsia"/>
          <w:b/>
          <w:lang w:eastAsia="zh-CN"/>
        </w:rPr>
        <w:t>non UE associated</w:t>
      </w:r>
      <w:r w:rsidRPr="00276F4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Class 2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F1</w:t>
      </w:r>
      <w:r w:rsidRPr="00276F44">
        <w:rPr>
          <w:rFonts w:eastAsiaTheme="minorEastAsia"/>
          <w:b/>
          <w:lang w:eastAsia="zh-CN"/>
        </w:rPr>
        <w:t>AP</w:t>
      </w:r>
      <w:r>
        <w:rPr>
          <w:rFonts w:eastAsiaTheme="minorEastAsia"/>
          <w:b/>
          <w:lang w:eastAsia="zh-CN"/>
        </w:rPr>
        <w:t>:</w:t>
      </w:r>
      <w:r w:rsidRPr="00276F44">
        <w:rPr>
          <w:rFonts w:eastAsiaTheme="minorEastAsia"/>
          <w:b/>
          <w:lang w:eastAsia="zh-CN"/>
        </w:rPr>
        <w:t xml:space="preserve"> </w:t>
      </w:r>
      <w:r w:rsidRPr="00404FE8">
        <w:rPr>
          <w:rFonts w:eastAsiaTheme="minorEastAsia"/>
          <w:b/>
          <w:lang w:eastAsia="zh-CN"/>
        </w:rPr>
        <w:t xml:space="preserve">Multicast </w:t>
      </w:r>
      <w:r w:rsidRPr="00517122">
        <w:rPr>
          <w:rFonts w:eastAsiaTheme="minorEastAsia" w:hint="eastAsia"/>
          <w:b/>
          <w:lang w:eastAsia="zh-CN"/>
        </w:rPr>
        <w:t>G</w:t>
      </w:r>
      <w:r>
        <w:rPr>
          <w:rFonts w:eastAsiaTheme="minorEastAsia" w:hint="eastAsia"/>
          <w:b/>
          <w:lang w:eastAsia="zh-CN"/>
        </w:rPr>
        <w:t>roup</w:t>
      </w:r>
      <w:r>
        <w:rPr>
          <w:rFonts w:eastAsiaTheme="minorEastAsia"/>
          <w:b/>
          <w:lang w:eastAsia="zh-CN"/>
        </w:rPr>
        <w:t xml:space="preserve"> Paging </w:t>
      </w:r>
      <w:r>
        <w:rPr>
          <w:rFonts w:eastAsiaTheme="minorEastAsia" w:hint="eastAsia"/>
          <w:b/>
          <w:lang w:eastAsia="zh-CN"/>
        </w:rPr>
        <w:t>procedure</w:t>
      </w:r>
      <w:r w:rsidRPr="00276F44">
        <w:rPr>
          <w:rFonts w:eastAsiaTheme="minorEastAsia"/>
          <w:b/>
          <w:lang w:eastAsia="zh-CN"/>
        </w:rPr>
        <w:t xml:space="preserve"> to support group </w:t>
      </w:r>
      <w:r>
        <w:rPr>
          <w:rFonts w:eastAsiaTheme="minorEastAsia"/>
          <w:b/>
          <w:lang w:eastAsia="zh-CN"/>
        </w:rPr>
        <w:t xml:space="preserve">paging from </w:t>
      </w:r>
      <w:r w:rsidRPr="006A43AA">
        <w:rPr>
          <w:rFonts w:eastAsiaTheme="minorEastAsia"/>
          <w:b/>
          <w:lang w:eastAsia="zh-CN"/>
        </w:rPr>
        <w:t>gNB-CU to gNB-DU</w:t>
      </w:r>
      <w:r>
        <w:rPr>
          <w:rFonts w:eastAsiaTheme="minorEastAsia"/>
          <w:b/>
          <w:lang w:eastAsia="zh-CN"/>
        </w:rPr>
        <w:t>. And the F1AP: MULTICAST GROUP PAGINGE message includes:</w:t>
      </w:r>
    </w:p>
    <w:p w14:paraId="40441832" w14:textId="77777777" w:rsidR="000A44CF" w:rsidRDefault="000A44CF" w:rsidP="000A44CF">
      <w:pPr>
        <w:pStyle w:val="af9"/>
        <w:numPr>
          <w:ilvl w:val="0"/>
          <w:numId w:val="40"/>
        </w:numPr>
        <w:spacing w:after="0"/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</w:t>
      </w:r>
    </w:p>
    <w:p w14:paraId="4D670D00" w14:textId="77777777" w:rsidR="00011618" w:rsidRDefault="00011618" w:rsidP="00011618">
      <w:pPr>
        <w:pStyle w:val="af9"/>
        <w:numPr>
          <w:ilvl w:val="0"/>
          <w:numId w:val="40"/>
        </w:numPr>
        <w:spacing w:after="0"/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Paging Cell List</w:t>
      </w:r>
    </w:p>
    <w:p w14:paraId="0F60FD33" w14:textId="4892537E" w:rsidR="000A44CF" w:rsidRPr="00514541" w:rsidRDefault="00011618" w:rsidP="00011618">
      <w:pPr>
        <w:pStyle w:val="af9"/>
        <w:numPr>
          <w:ilvl w:val="0"/>
          <w:numId w:val="40"/>
        </w:numPr>
        <w:spacing w:after="0"/>
        <w:ind w:firstLineChars="0"/>
        <w:rPr>
          <w:rFonts w:eastAsiaTheme="minorEastAsia"/>
          <w:b/>
          <w:lang w:eastAsia="zh-CN"/>
        </w:rPr>
      </w:pPr>
      <w:r w:rsidRPr="00B96548">
        <w:rPr>
          <w:rFonts w:eastAsiaTheme="minorEastAsia"/>
          <w:b/>
          <w:lang w:eastAsia="zh-CN"/>
        </w:rPr>
        <w:t>(Optional) Paging UE List { UE Identity Index value, DRX value, Paging UE Cell List}</w:t>
      </w:r>
    </w:p>
    <w:p w14:paraId="34EC92A1" w14:textId="638CFB2D" w:rsidR="00E34E5E" w:rsidRPr="00775F23" w:rsidRDefault="00E34E5E" w:rsidP="00775F23">
      <w:pPr>
        <w:spacing w:before="240" w:after="0"/>
        <w:rPr>
          <w:rFonts w:eastAsiaTheme="minorEastAsia"/>
          <w:b/>
          <w:lang w:val="en-US" w:eastAsia="zh-CN"/>
        </w:rPr>
      </w:pPr>
      <w:r w:rsidRPr="00775F23">
        <w:rPr>
          <w:rFonts w:eastAsiaTheme="minorEastAsia"/>
          <w:b/>
          <w:lang w:val="en-US" w:eastAsia="zh-CN"/>
        </w:rPr>
        <w:t>Proposal 8: Introduce non-UE associated class1 NGAP procedures:</w:t>
      </w:r>
    </w:p>
    <w:p w14:paraId="16F94A07" w14:textId="62B5F513" w:rsidR="00E34E5E" w:rsidRDefault="00E34E5E" w:rsidP="00775F23">
      <w:pPr>
        <w:pStyle w:val="af9"/>
        <w:numPr>
          <w:ilvl w:val="0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775F23">
        <w:rPr>
          <w:rFonts w:eastAsiaTheme="minorEastAsia"/>
          <w:b/>
          <w:lang w:eastAsia="zh-CN"/>
        </w:rPr>
        <w:t>Multicast Distribution Setup procedure, triggered by the gNB</w:t>
      </w:r>
    </w:p>
    <w:p w14:paraId="47B24B6A" w14:textId="7987CB57" w:rsidR="00E34E5E" w:rsidRDefault="00E34E5E" w:rsidP="00775F23">
      <w:pPr>
        <w:pStyle w:val="af9"/>
        <w:numPr>
          <w:ilvl w:val="1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AB26F4">
        <w:rPr>
          <w:rFonts w:eastAsiaTheme="minorEastAsia"/>
          <w:b/>
          <w:lang w:eastAsia="zh-CN"/>
        </w:rPr>
        <w:t>in case the gNB</w:t>
      </w:r>
      <w:r w:rsidRPr="00E34E5E">
        <w:rPr>
          <w:rFonts w:eastAsiaTheme="minorEastAsia"/>
          <w:b/>
          <w:lang w:eastAsia="zh-CN"/>
        </w:rPr>
        <w:t xml:space="preserve"> decides or is configured to use unicast transport for multicast distribution sessions, it includes the DL GTP-U tunnel info in the Multicast Distribution Setup Request.</w:t>
      </w:r>
    </w:p>
    <w:p w14:paraId="1E0408D6" w14:textId="77777777" w:rsidR="00E34E5E" w:rsidRPr="00E34E5E" w:rsidRDefault="00E34E5E" w:rsidP="00775F23">
      <w:pPr>
        <w:pStyle w:val="af9"/>
        <w:numPr>
          <w:ilvl w:val="1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AB26F4">
        <w:rPr>
          <w:rFonts w:eastAsiaTheme="minorEastAsia"/>
          <w:b/>
          <w:lang w:eastAsia="zh-CN"/>
        </w:rPr>
        <w:t xml:space="preserve">in case the DL GTP-U tunnel info is not included in the Multicast Distribution Setup Request, the core network shall provide IP multicast DL tunnel info to the </w:t>
      </w:r>
      <w:r w:rsidRPr="00E34E5E">
        <w:rPr>
          <w:rFonts w:eastAsiaTheme="minorEastAsia"/>
          <w:b/>
          <w:lang w:eastAsia="zh-CN"/>
        </w:rPr>
        <w:t>gNB, to enable IP multicast transport.</w:t>
      </w:r>
    </w:p>
    <w:p w14:paraId="1BD3BFBA" w14:textId="77777777" w:rsidR="00E34E5E" w:rsidRPr="00E34E5E" w:rsidRDefault="00E34E5E" w:rsidP="00775F23">
      <w:pPr>
        <w:pStyle w:val="af9"/>
        <w:numPr>
          <w:ilvl w:val="0"/>
          <w:numId w:val="46"/>
        </w:numPr>
        <w:ind w:firstLineChars="0"/>
        <w:rPr>
          <w:rFonts w:eastAsiaTheme="minorEastAsia"/>
          <w:b/>
          <w:lang w:eastAsia="zh-CN"/>
        </w:rPr>
      </w:pPr>
      <w:r w:rsidRPr="00E34E5E">
        <w:rPr>
          <w:rFonts w:eastAsiaTheme="minorEastAsia"/>
          <w:b/>
          <w:lang w:eastAsia="zh-CN"/>
        </w:rPr>
        <w:t>Multicast Distribution Release procedure, triggered by the gNB or CN</w:t>
      </w:r>
    </w:p>
    <w:p w14:paraId="256F0F13" w14:textId="6990C8F5" w:rsidR="00E34E5E" w:rsidRDefault="00E34E5E" w:rsidP="00E34E5E">
      <w:pPr>
        <w:spacing w:after="0"/>
        <w:rPr>
          <w:rFonts w:eastAsiaTheme="minorEastAsia"/>
          <w:b/>
          <w:lang w:val="en-US" w:eastAsia="zh-CN"/>
        </w:rPr>
      </w:pPr>
      <w:r w:rsidRPr="006F5C02">
        <w:rPr>
          <w:b/>
        </w:rPr>
        <w:t>Propos</w:t>
      </w:r>
      <w:r w:rsidRPr="006E1FA8">
        <w:rPr>
          <w:b/>
        </w:rPr>
        <w:t xml:space="preserve">al </w:t>
      </w:r>
      <w:r>
        <w:rPr>
          <w:b/>
          <w:noProof/>
        </w:rPr>
        <w:t>9</w:t>
      </w:r>
      <w:r w:rsidRPr="006E1FA8">
        <w:rPr>
          <w:b/>
        </w:rPr>
        <w:t>.</w:t>
      </w:r>
      <w:r w:rsidRPr="00514541">
        <w:rPr>
          <w:rFonts w:eastAsiaTheme="minorEastAsia"/>
          <w:b/>
          <w:lang w:eastAsia="zh-CN"/>
        </w:rPr>
        <w:t xml:space="preserve"> I</w:t>
      </w:r>
      <w:r w:rsidRPr="006E1FA8">
        <w:rPr>
          <w:rFonts w:eastAsiaTheme="minorEastAsia"/>
          <w:b/>
          <w:lang w:val="en-US" w:eastAsia="zh-CN"/>
        </w:rPr>
        <w:t>n</w:t>
      </w:r>
      <w:r w:rsidRPr="006F5C02">
        <w:rPr>
          <w:rFonts w:eastAsiaTheme="minorEastAsia"/>
          <w:b/>
          <w:lang w:val="en-US" w:eastAsia="zh-CN"/>
        </w:rPr>
        <w:t>troduce  non</w:t>
      </w:r>
      <w:r>
        <w:rPr>
          <w:rFonts w:eastAsiaTheme="minorEastAsia"/>
          <w:b/>
          <w:lang w:val="en-US" w:eastAsia="zh-CN"/>
        </w:rPr>
        <w:t>-</w:t>
      </w:r>
      <w:r w:rsidRPr="006F5C02">
        <w:rPr>
          <w:rFonts w:eastAsiaTheme="minorEastAsia"/>
          <w:b/>
          <w:lang w:val="en-US" w:eastAsia="zh-CN"/>
        </w:rPr>
        <w:t>UE associated Class1 E1AP procedure</w:t>
      </w:r>
      <w:r>
        <w:rPr>
          <w:rFonts w:eastAsiaTheme="minorEastAsia"/>
          <w:b/>
          <w:lang w:val="en-US" w:eastAsia="zh-CN"/>
        </w:rPr>
        <w:t>s</w:t>
      </w:r>
      <w:r>
        <w:rPr>
          <w:rFonts w:eastAsiaTheme="minorEastAsia" w:hint="eastAsia"/>
          <w:b/>
          <w:lang w:val="en-US" w:eastAsia="zh-CN"/>
        </w:rPr>
        <w:t>：</w:t>
      </w:r>
    </w:p>
    <w:p w14:paraId="30A210D6" w14:textId="727A3EAF" w:rsidR="00E34E5E" w:rsidRDefault="00E34E5E" w:rsidP="00AB26F4">
      <w:pPr>
        <w:pStyle w:val="af9"/>
        <w:numPr>
          <w:ilvl w:val="0"/>
          <w:numId w:val="38"/>
        </w:numPr>
        <w:spacing w:after="0"/>
        <w:ind w:firstLineChars="0"/>
        <w:rPr>
          <w:rFonts w:eastAsiaTheme="minorEastAsia"/>
          <w:b/>
          <w:lang w:val="en-US" w:eastAsia="zh-CN"/>
        </w:rPr>
      </w:pPr>
      <w:r w:rsidRPr="00775F23">
        <w:rPr>
          <w:rFonts w:eastAsiaTheme="minorEastAsia"/>
          <w:b/>
          <w:lang w:val="en-US" w:eastAsia="zh-CN"/>
        </w:rPr>
        <w:t>Multicast Distribution Setup procedure, triggered by the gNB-CU-UP</w:t>
      </w:r>
    </w:p>
    <w:p w14:paraId="6242FFBD" w14:textId="2E5EE9F1" w:rsidR="00E34E5E" w:rsidRDefault="00E34E5E" w:rsidP="00775F23">
      <w:pPr>
        <w:pStyle w:val="af9"/>
        <w:numPr>
          <w:ilvl w:val="1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AB26F4">
        <w:rPr>
          <w:rFonts w:eastAsiaTheme="minorEastAsia"/>
          <w:b/>
          <w:lang w:eastAsia="zh-CN"/>
        </w:rPr>
        <w:t>in case the gNB-CU-UP</w:t>
      </w:r>
      <w:r w:rsidRPr="00E34E5E">
        <w:rPr>
          <w:rFonts w:eastAsiaTheme="minorEastAsia"/>
          <w:b/>
          <w:lang w:eastAsia="zh-CN"/>
        </w:rPr>
        <w:t xml:space="preserve"> decides or is configured to use unicast transport for multicast distribution sessions, it includes the DL GTP-U tunnel info in the Multicast Distribution Setup Request.</w:t>
      </w:r>
    </w:p>
    <w:p w14:paraId="3F59D8F1" w14:textId="77777777" w:rsidR="00E34E5E" w:rsidRPr="00E34E5E" w:rsidRDefault="00E34E5E" w:rsidP="00775F23">
      <w:pPr>
        <w:pStyle w:val="af9"/>
        <w:numPr>
          <w:ilvl w:val="1"/>
          <w:numId w:val="46"/>
        </w:numPr>
        <w:spacing w:after="0"/>
        <w:ind w:firstLineChars="0"/>
        <w:rPr>
          <w:rFonts w:eastAsiaTheme="minorEastAsia"/>
          <w:b/>
          <w:lang w:eastAsia="zh-CN"/>
        </w:rPr>
      </w:pPr>
      <w:r w:rsidRPr="00AB26F4">
        <w:rPr>
          <w:rFonts w:eastAsiaTheme="minorEastAsia"/>
          <w:b/>
          <w:lang w:eastAsia="zh-CN"/>
        </w:rPr>
        <w:t xml:space="preserve">in case the DL GTP-U tunnel info is not included in the Multicast Distribution Setup Request, the </w:t>
      </w:r>
      <w:r w:rsidRPr="00E34E5E">
        <w:rPr>
          <w:rFonts w:eastAsiaTheme="minorEastAsia"/>
          <w:b/>
          <w:lang w:eastAsia="zh-CN"/>
        </w:rPr>
        <w:t>gNB-CU-CP shall provide IP multicast DL tunnel info to the gNB-CU-UP, to enable IP multicast transport.</w:t>
      </w:r>
    </w:p>
    <w:p w14:paraId="74E462E0" w14:textId="091D20A7" w:rsidR="00E34E5E" w:rsidRPr="00E34E5E" w:rsidRDefault="00E34E5E" w:rsidP="00AB26F4">
      <w:pPr>
        <w:pStyle w:val="af9"/>
        <w:numPr>
          <w:ilvl w:val="0"/>
          <w:numId w:val="38"/>
        </w:numPr>
        <w:spacing w:after="0"/>
        <w:ind w:firstLineChars="0"/>
        <w:rPr>
          <w:rFonts w:eastAsiaTheme="minorEastAsia"/>
          <w:b/>
          <w:lang w:val="en-US" w:eastAsia="zh-CN"/>
        </w:rPr>
      </w:pPr>
      <w:r w:rsidRPr="00E34E5E">
        <w:rPr>
          <w:rFonts w:eastAsiaTheme="minorEastAsia"/>
          <w:b/>
          <w:lang w:val="en-US" w:eastAsia="zh-CN"/>
        </w:rPr>
        <w:t>Multicast Distribution Release procedure, triggered by the gNB-CU-UP or gNB-CU-</w:t>
      </w:r>
      <w:r w:rsidR="0058444C">
        <w:rPr>
          <w:rFonts w:eastAsiaTheme="minorEastAsia"/>
          <w:b/>
          <w:lang w:val="en-US" w:eastAsia="zh-CN"/>
        </w:rPr>
        <w:t>C</w:t>
      </w:r>
      <w:r w:rsidRPr="00E34E5E">
        <w:rPr>
          <w:rFonts w:eastAsiaTheme="minorEastAsia"/>
          <w:b/>
          <w:lang w:val="en-US" w:eastAsia="zh-CN"/>
        </w:rPr>
        <w:t>P</w:t>
      </w:r>
    </w:p>
    <w:p w14:paraId="5FD49213" w14:textId="29D144B7" w:rsidR="001E340C" w:rsidRPr="00514541" w:rsidRDefault="00345A97" w:rsidP="00404FE8">
      <w:pPr>
        <w:pStyle w:val="Proposal"/>
        <w:numPr>
          <w:ilvl w:val="0"/>
          <w:numId w:val="0"/>
        </w:numPr>
        <w:spacing w:before="240"/>
        <w:rPr>
          <w:rFonts w:eastAsiaTheme="minorEastAsia"/>
          <w:b w:val="0"/>
          <w:lang w:eastAsia="zh-CN"/>
        </w:rPr>
      </w:pPr>
      <w:r w:rsidRPr="00514541">
        <w:rPr>
          <w:rFonts w:eastAsiaTheme="minorEastAsia"/>
          <w:b w:val="0"/>
          <w:lang w:eastAsia="zh-CN"/>
        </w:rPr>
        <w:t>The corresponding Text Proposals to BL CRs are provided in [1], [2], [3], [4]</w:t>
      </w:r>
      <w:r w:rsidR="00925C19" w:rsidRPr="00514541">
        <w:rPr>
          <w:rFonts w:eastAsiaTheme="minorEastAsia"/>
          <w:b w:val="0"/>
          <w:lang w:eastAsia="zh-CN"/>
        </w:rPr>
        <w:t>, [5]</w:t>
      </w:r>
      <w:r w:rsidR="006B01C8">
        <w:rPr>
          <w:rFonts w:eastAsiaTheme="minorEastAsia"/>
          <w:b w:val="0"/>
          <w:lang w:eastAsia="zh-CN"/>
        </w:rPr>
        <w:t xml:space="preserve">, </w:t>
      </w:r>
      <w:r w:rsidR="006B01C8">
        <w:rPr>
          <w:rFonts w:eastAsiaTheme="minorEastAsia" w:hint="eastAsia"/>
          <w:b w:val="0"/>
          <w:lang w:eastAsia="zh-CN"/>
        </w:rPr>
        <w:t>[</w:t>
      </w:r>
      <w:r w:rsidR="006B01C8">
        <w:rPr>
          <w:rFonts w:eastAsiaTheme="minorEastAsia"/>
          <w:b w:val="0"/>
          <w:lang w:eastAsia="zh-CN"/>
        </w:rPr>
        <w:t xml:space="preserve">6], </w:t>
      </w:r>
      <w:r w:rsidRPr="00514541">
        <w:rPr>
          <w:rFonts w:eastAsiaTheme="minorEastAsia"/>
          <w:b w:val="0"/>
          <w:lang w:eastAsia="zh-CN"/>
        </w:rPr>
        <w:t>and [</w:t>
      </w:r>
      <w:r w:rsidR="00E34E5E">
        <w:rPr>
          <w:rFonts w:eastAsiaTheme="minorEastAsia"/>
          <w:b w:val="0"/>
          <w:lang w:eastAsia="zh-CN"/>
        </w:rPr>
        <w:t>7</w:t>
      </w:r>
      <w:r w:rsidRPr="00514541">
        <w:rPr>
          <w:rFonts w:eastAsiaTheme="minorEastAsia"/>
          <w:b w:val="0"/>
          <w:lang w:eastAsia="zh-CN"/>
        </w:rPr>
        <w:t>].</w:t>
      </w:r>
    </w:p>
    <w:p w14:paraId="0BD742EF" w14:textId="77777777" w:rsidR="0001565F" w:rsidRPr="007D3E81" w:rsidRDefault="009B4BB9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0A1DA4F3" w14:textId="23D29568" w:rsidR="00925C19" w:rsidRPr="007D3E81" w:rsidRDefault="00514541" w:rsidP="009138E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</w:t>
      </w:r>
      <w:r w:rsidR="00C72E00">
        <w:rPr>
          <w:lang w:eastAsia="zh-CN"/>
        </w:rPr>
        <w:t>5139</w:t>
      </w:r>
      <w:r>
        <w:rPr>
          <w:lang w:eastAsia="zh-CN"/>
        </w:rPr>
        <w:t xml:space="preserve"> was </w:t>
      </w:r>
      <w:r w:rsidR="00925C19">
        <w:rPr>
          <w:lang w:eastAsia="zh-CN"/>
        </w:rPr>
        <w:t>R3-</w:t>
      </w:r>
      <w:r w:rsidR="007632F0">
        <w:rPr>
          <w:lang w:eastAsia="zh-CN"/>
        </w:rPr>
        <w:t xml:space="preserve">213556 </w:t>
      </w:r>
      <w:r w:rsidR="00925C19">
        <w:rPr>
          <w:lang w:eastAsia="zh-CN"/>
        </w:rPr>
        <w:t>(TP to TS 38.410 BL CR) Multicast Session Management</w:t>
      </w:r>
      <w:r w:rsidR="00130C9B">
        <w:rPr>
          <w:lang w:eastAsia="zh-CN"/>
        </w:rPr>
        <w:t xml:space="preserve">, </w:t>
      </w:r>
      <w:r w:rsidR="009138E2" w:rsidRPr="009138E2">
        <w:rPr>
          <w:lang w:eastAsia="zh-CN"/>
        </w:rPr>
        <w:t>Huawei, CBN, Lenovo, Motorola Mobility, Qualcomm Incorporated, China Unicom, China Telecom</w:t>
      </w:r>
    </w:p>
    <w:p w14:paraId="5C2F8890" w14:textId="7DB56612" w:rsidR="00720CE4" w:rsidRPr="00E52876" w:rsidRDefault="00514541" w:rsidP="009138E2">
      <w:pPr>
        <w:numPr>
          <w:ilvl w:val="0"/>
          <w:numId w:val="16"/>
        </w:numPr>
        <w:rPr>
          <w:lang w:eastAsia="zh-CN"/>
        </w:rPr>
      </w:pPr>
      <w:r w:rsidRPr="00E52876">
        <w:rPr>
          <w:lang w:eastAsia="zh-CN"/>
        </w:rPr>
        <w:t>R3-21</w:t>
      </w:r>
      <w:r w:rsidR="00C72E00" w:rsidRPr="00E52876">
        <w:rPr>
          <w:lang w:eastAsia="zh-CN"/>
        </w:rPr>
        <w:t>5140</w:t>
      </w:r>
      <w:r w:rsidRPr="00E52876">
        <w:rPr>
          <w:lang w:eastAsia="zh-CN"/>
        </w:rPr>
        <w:t xml:space="preserve"> was </w:t>
      </w:r>
      <w:r w:rsidR="00345A97" w:rsidRPr="00E52876">
        <w:rPr>
          <w:lang w:eastAsia="zh-CN"/>
        </w:rPr>
        <w:t>R3-</w:t>
      </w:r>
      <w:r w:rsidR="007632F0" w:rsidRPr="00E52876">
        <w:rPr>
          <w:lang w:eastAsia="zh-CN"/>
        </w:rPr>
        <w:t xml:space="preserve">213557 </w:t>
      </w:r>
      <w:r w:rsidR="00345A97" w:rsidRPr="00E52876">
        <w:rPr>
          <w:lang w:eastAsia="zh-CN"/>
        </w:rPr>
        <w:t>(TP to TS 38.413 BL CR) Multicast Session Management</w:t>
      </w:r>
      <w:r w:rsidR="00130C9B" w:rsidRPr="00E52876">
        <w:rPr>
          <w:lang w:eastAsia="zh-CN"/>
        </w:rPr>
        <w:t xml:space="preserve">, </w:t>
      </w:r>
      <w:r w:rsidR="009138E2" w:rsidRPr="00E52876">
        <w:rPr>
          <w:lang w:eastAsia="zh-CN"/>
        </w:rPr>
        <w:t>Huawei, CBN, Lenovo, Motorola Mobility, Qualcomm Incorporated, China Unicom</w:t>
      </w:r>
      <w:r w:rsidR="00DA70A0" w:rsidRPr="00E52876">
        <w:rPr>
          <w:lang w:eastAsia="zh-CN"/>
        </w:rPr>
        <w:t>, China Telecom</w:t>
      </w:r>
      <w:r w:rsidR="00DD2278">
        <w:rPr>
          <w:lang w:eastAsia="zh-CN"/>
        </w:rPr>
        <w:t>, CMCC</w:t>
      </w:r>
    </w:p>
    <w:p w14:paraId="792C28E9" w14:textId="6E698F8C" w:rsidR="00B57E37" w:rsidRPr="00E52876" w:rsidRDefault="00514541" w:rsidP="00130C9B">
      <w:pPr>
        <w:numPr>
          <w:ilvl w:val="0"/>
          <w:numId w:val="16"/>
        </w:numPr>
        <w:rPr>
          <w:lang w:eastAsia="zh-CN"/>
        </w:rPr>
      </w:pPr>
      <w:r w:rsidRPr="00E52876">
        <w:rPr>
          <w:lang w:eastAsia="zh-CN"/>
        </w:rPr>
        <w:t>R3-</w:t>
      </w:r>
      <w:r w:rsidR="00E52876" w:rsidRPr="002F2232">
        <w:rPr>
          <w:lang w:eastAsia="zh-CN"/>
        </w:rPr>
        <w:t xml:space="preserve">215272 </w:t>
      </w:r>
      <w:r w:rsidRPr="00E52876">
        <w:rPr>
          <w:lang w:eastAsia="zh-CN"/>
        </w:rPr>
        <w:t xml:space="preserve">was </w:t>
      </w:r>
      <w:r w:rsidR="00B57E37" w:rsidRPr="00E52876">
        <w:rPr>
          <w:lang w:eastAsia="zh-CN"/>
        </w:rPr>
        <w:t>R3-213746 (TP to TS 38.460 BL CR) Support of Multicast Distribution Setup and Release</w:t>
      </w:r>
      <w:r w:rsidR="00130C9B" w:rsidRPr="00E52876">
        <w:rPr>
          <w:lang w:eastAsia="zh-CN"/>
        </w:rPr>
        <w:t>, Lenovo, Motorola Mobility, Huawei, Qualcomm Incorporated</w:t>
      </w:r>
    </w:p>
    <w:p w14:paraId="54ED0904" w14:textId="62B4E8BD" w:rsidR="00B57E37" w:rsidRPr="00E52876" w:rsidRDefault="00514541" w:rsidP="00B57E37">
      <w:pPr>
        <w:numPr>
          <w:ilvl w:val="0"/>
          <w:numId w:val="16"/>
        </w:numPr>
        <w:rPr>
          <w:lang w:eastAsia="zh-CN"/>
        </w:rPr>
      </w:pPr>
      <w:r w:rsidRPr="00E52876">
        <w:rPr>
          <w:lang w:eastAsia="zh-CN"/>
        </w:rPr>
        <w:t>R3-</w:t>
      </w:r>
      <w:r w:rsidR="00E52876" w:rsidRPr="002F2232">
        <w:rPr>
          <w:lang w:eastAsia="zh-CN"/>
        </w:rPr>
        <w:t xml:space="preserve">215273 </w:t>
      </w:r>
      <w:r w:rsidRPr="00E52876">
        <w:rPr>
          <w:lang w:eastAsia="zh-CN"/>
        </w:rPr>
        <w:t xml:space="preserve">was </w:t>
      </w:r>
      <w:r w:rsidR="00B57E37" w:rsidRPr="00E52876">
        <w:rPr>
          <w:lang w:eastAsia="zh-CN"/>
        </w:rPr>
        <w:t>R3-213747 (TP to TS 38.463 BL CR) Support of Multicast Distribution Setup and Release</w:t>
      </w:r>
      <w:r w:rsidR="00130C9B" w:rsidRPr="00E52876">
        <w:rPr>
          <w:lang w:eastAsia="zh-CN"/>
        </w:rPr>
        <w:t>, Lenovo, Motorola Mobility, Huawei, Qualcomm Incorporated</w:t>
      </w:r>
    </w:p>
    <w:p w14:paraId="78EFB1E6" w14:textId="515196AA" w:rsidR="00B630DB" w:rsidRPr="00E52876" w:rsidRDefault="00514541" w:rsidP="00B630DB">
      <w:pPr>
        <w:numPr>
          <w:ilvl w:val="0"/>
          <w:numId w:val="16"/>
        </w:numPr>
        <w:rPr>
          <w:lang w:eastAsia="zh-CN"/>
        </w:rPr>
      </w:pPr>
      <w:r w:rsidRPr="00E52876">
        <w:rPr>
          <w:lang w:eastAsia="zh-CN"/>
        </w:rPr>
        <w:t>R3-</w:t>
      </w:r>
      <w:r w:rsidR="00E52876" w:rsidRPr="002F2232">
        <w:rPr>
          <w:lang w:eastAsia="zh-CN"/>
        </w:rPr>
        <w:t xml:space="preserve">215240 </w:t>
      </w:r>
      <w:r w:rsidRPr="00E52876">
        <w:rPr>
          <w:lang w:eastAsia="zh-CN"/>
        </w:rPr>
        <w:t xml:space="preserve">was </w:t>
      </w:r>
      <w:r w:rsidR="00B630DB" w:rsidRPr="00E52876">
        <w:rPr>
          <w:lang w:eastAsia="zh-CN"/>
        </w:rPr>
        <w:t>R3-213652 (TP to TS 38.470 BL CR) Multicast Session Management, Qualcomm Incorporated, Huawei, Lenovo, Motorola Mobility</w:t>
      </w:r>
    </w:p>
    <w:p w14:paraId="130E56B5" w14:textId="420DE933" w:rsidR="00B630DB" w:rsidRPr="00E52876" w:rsidRDefault="00514541" w:rsidP="00B630DB">
      <w:pPr>
        <w:numPr>
          <w:ilvl w:val="0"/>
          <w:numId w:val="16"/>
        </w:numPr>
        <w:rPr>
          <w:lang w:eastAsia="zh-CN"/>
        </w:rPr>
      </w:pPr>
      <w:r w:rsidRPr="00E52876">
        <w:rPr>
          <w:lang w:eastAsia="zh-CN"/>
        </w:rPr>
        <w:t>R3-</w:t>
      </w:r>
      <w:r w:rsidR="00E52876" w:rsidRPr="002F2232">
        <w:rPr>
          <w:lang w:eastAsia="zh-CN"/>
        </w:rPr>
        <w:t xml:space="preserve">215241 </w:t>
      </w:r>
      <w:r w:rsidRPr="00E52876">
        <w:rPr>
          <w:lang w:eastAsia="zh-CN"/>
        </w:rPr>
        <w:t xml:space="preserve">was </w:t>
      </w:r>
      <w:r w:rsidR="00B630DB" w:rsidRPr="00E52876">
        <w:rPr>
          <w:lang w:eastAsia="zh-CN"/>
        </w:rPr>
        <w:t>R3-213653 (TP to TS 38.473 BL CR) Multicast Session Management, Qualcomm Incorporated, Huawei, Lenovo, Motorola Mobility</w:t>
      </w:r>
    </w:p>
    <w:p w14:paraId="5EE9782C" w14:textId="2AB82385" w:rsidR="006B01C8" w:rsidRPr="00E52876" w:rsidRDefault="006B01C8" w:rsidP="006B01C8">
      <w:pPr>
        <w:numPr>
          <w:ilvl w:val="0"/>
          <w:numId w:val="16"/>
        </w:numPr>
        <w:rPr>
          <w:lang w:eastAsia="zh-CN"/>
        </w:rPr>
      </w:pPr>
      <w:r w:rsidRPr="00E52876">
        <w:rPr>
          <w:lang w:eastAsia="zh-CN"/>
        </w:rPr>
        <w:t>R3-</w:t>
      </w:r>
      <w:r w:rsidR="00E52876" w:rsidRPr="002F2232">
        <w:rPr>
          <w:lang w:eastAsia="zh-CN"/>
        </w:rPr>
        <w:t xml:space="preserve">215271 </w:t>
      </w:r>
      <w:r w:rsidRPr="00E52876">
        <w:rPr>
          <w:lang w:eastAsia="zh-CN"/>
        </w:rPr>
        <w:t>was R3-213745</w:t>
      </w:r>
      <w:r w:rsidR="00DA70A0" w:rsidRPr="00E52876">
        <w:rPr>
          <w:lang w:eastAsia="zh-CN"/>
        </w:rPr>
        <w:t xml:space="preserve"> </w:t>
      </w:r>
      <w:r w:rsidRPr="00E52876">
        <w:rPr>
          <w:lang w:eastAsia="zh-CN"/>
        </w:rPr>
        <w:t>(TP to TS 38.423 BL CR) Group paging for Multicast Session Activation Notification, Lenovo, Motorola Mobility, Huawei</w:t>
      </w:r>
    </w:p>
    <w:sectPr w:rsidR="006B01C8" w:rsidRPr="00E52876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F9356" w14:textId="77777777" w:rsidR="0021442F" w:rsidRDefault="0021442F">
      <w:r>
        <w:separator/>
      </w:r>
    </w:p>
  </w:endnote>
  <w:endnote w:type="continuationSeparator" w:id="0">
    <w:p w14:paraId="644F984A" w14:textId="77777777" w:rsidR="0021442F" w:rsidRDefault="0021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973EB" w14:textId="77777777" w:rsidR="00514541" w:rsidRDefault="0051454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0DCD9" w14:textId="77777777" w:rsidR="0021442F" w:rsidRDefault="0021442F">
      <w:r>
        <w:separator/>
      </w:r>
    </w:p>
  </w:footnote>
  <w:footnote w:type="continuationSeparator" w:id="0">
    <w:p w14:paraId="30B7B741" w14:textId="77777777" w:rsidR="0021442F" w:rsidRDefault="00214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5232"/>
    <w:multiLevelType w:val="hybridMultilevel"/>
    <w:tmpl w:val="3B80097C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51344D4"/>
    <w:multiLevelType w:val="hybridMultilevel"/>
    <w:tmpl w:val="55062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56428"/>
    <w:multiLevelType w:val="hybridMultilevel"/>
    <w:tmpl w:val="3D02D126"/>
    <w:lvl w:ilvl="0" w:tplc="85D6C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102742"/>
    <w:multiLevelType w:val="hybridMultilevel"/>
    <w:tmpl w:val="D7FA5534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86149F"/>
    <w:multiLevelType w:val="hybridMultilevel"/>
    <w:tmpl w:val="7D4EB592"/>
    <w:lvl w:ilvl="0" w:tplc="19DC715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A12336"/>
    <w:multiLevelType w:val="hybridMultilevel"/>
    <w:tmpl w:val="0A2694A6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31"/>
  </w:num>
  <w:num w:numId="5">
    <w:abstractNumId w:val="20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3"/>
  </w:num>
  <w:num w:numId="13">
    <w:abstractNumId w:val="8"/>
  </w:num>
  <w:num w:numId="14">
    <w:abstractNumId w:val="19"/>
  </w:num>
  <w:num w:numId="15">
    <w:abstractNumId w:val="21"/>
  </w:num>
  <w:num w:numId="16">
    <w:abstractNumId w:val="9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0"/>
  </w:num>
  <w:num w:numId="37">
    <w:abstractNumId w:val="26"/>
  </w:num>
  <w:num w:numId="38">
    <w:abstractNumId w:val="11"/>
  </w:num>
  <w:num w:numId="39">
    <w:abstractNumId w:val="22"/>
  </w:num>
  <w:num w:numId="40">
    <w:abstractNumId w:val="18"/>
  </w:num>
  <w:num w:numId="41">
    <w:abstractNumId w:val="25"/>
  </w:num>
  <w:num w:numId="42">
    <w:abstractNumId w:val="27"/>
  </w:num>
  <w:num w:numId="43">
    <w:abstractNumId w:val="24"/>
  </w:num>
  <w:num w:numId="44">
    <w:abstractNumId w:val="7"/>
  </w:num>
  <w:num w:numId="45">
    <w:abstractNumId w:val="28"/>
  </w:num>
  <w:num w:numId="46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18"/>
    <w:rsid w:val="00011674"/>
    <w:rsid w:val="000118F6"/>
    <w:rsid w:val="00013CB8"/>
    <w:rsid w:val="00014D1E"/>
    <w:rsid w:val="00015330"/>
    <w:rsid w:val="0001565F"/>
    <w:rsid w:val="0001701A"/>
    <w:rsid w:val="00017C43"/>
    <w:rsid w:val="00020429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8D8"/>
    <w:rsid w:val="000421C4"/>
    <w:rsid w:val="00043BC5"/>
    <w:rsid w:val="000442D9"/>
    <w:rsid w:val="00044562"/>
    <w:rsid w:val="000460B7"/>
    <w:rsid w:val="000468A5"/>
    <w:rsid w:val="00047186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215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0D2"/>
    <w:rsid w:val="000A3769"/>
    <w:rsid w:val="000A394F"/>
    <w:rsid w:val="000A3CD7"/>
    <w:rsid w:val="000A44CF"/>
    <w:rsid w:val="000A4C5A"/>
    <w:rsid w:val="000A689E"/>
    <w:rsid w:val="000A6CBD"/>
    <w:rsid w:val="000B13E4"/>
    <w:rsid w:val="000B48A6"/>
    <w:rsid w:val="000B4B4A"/>
    <w:rsid w:val="000B54C1"/>
    <w:rsid w:val="000B5774"/>
    <w:rsid w:val="000B59C4"/>
    <w:rsid w:val="000B5F7E"/>
    <w:rsid w:val="000B74A1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94D"/>
    <w:rsid w:val="000E13C9"/>
    <w:rsid w:val="000E19F3"/>
    <w:rsid w:val="000E301C"/>
    <w:rsid w:val="000E3370"/>
    <w:rsid w:val="000E33C3"/>
    <w:rsid w:val="000E38AC"/>
    <w:rsid w:val="000E4329"/>
    <w:rsid w:val="000E558F"/>
    <w:rsid w:val="000E7C81"/>
    <w:rsid w:val="000F025B"/>
    <w:rsid w:val="000F1FC4"/>
    <w:rsid w:val="000F2469"/>
    <w:rsid w:val="000F3430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BB4"/>
    <w:rsid w:val="00130C8A"/>
    <w:rsid w:val="00130C9B"/>
    <w:rsid w:val="001312D1"/>
    <w:rsid w:val="0013156C"/>
    <w:rsid w:val="00131814"/>
    <w:rsid w:val="00131EA5"/>
    <w:rsid w:val="0013204A"/>
    <w:rsid w:val="00132625"/>
    <w:rsid w:val="00135B09"/>
    <w:rsid w:val="00137A85"/>
    <w:rsid w:val="00140232"/>
    <w:rsid w:val="0014087A"/>
    <w:rsid w:val="00141333"/>
    <w:rsid w:val="00141DD6"/>
    <w:rsid w:val="00143364"/>
    <w:rsid w:val="00144AA6"/>
    <w:rsid w:val="0014638D"/>
    <w:rsid w:val="0015093A"/>
    <w:rsid w:val="00150FD5"/>
    <w:rsid w:val="00152608"/>
    <w:rsid w:val="001551A2"/>
    <w:rsid w:val="0015526C"/>
    <w:rsid w:val="00157372"/>
    <w:rsid w:val="00157466"/>
    <w:rsid w:val="0016006A"/>
    <w:rsid w:val="0016044E"/>
    <w:rsid w:val="00160DF5"/>
    <w:rsid w:val="001636D5"/>
    <w:rsid w:val="00163EEC"/>
    <w:rsid w:val="00165014"/>
    <w:rsid w:val="001679FD"/>
    <w:rsid w:val="0017100B"/>
    <w:rsid w:val="0017138D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B39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888"/>
    <w:rsid w:val="001A4CD8"/>
    <w:rsid w:val="001A68F4"/>
    <w:rsid w:val="001A6CB0"/>
    <w:rsid w:val="001A76B7"/>
    <w:rsid w:val="001B1D9D"/>
    <w:rsid w:val="001B1FB4"/>
    <w:rsid w:val="001B2FCB"/>
    <w:rsid w:val="001B3D7B"/>
    <w:rsid w:val="001B415E"/>
    <w:rsid w:val="001B511A"/>
    <w:rsid w:val="001B57B0"/>
    <w:rsid w:val="001B6380"/>
    <w:rsid w:val="001B681E"/>
    <w:rsid w:val="001B6CDE"/>
    <w:rsid w:val="001B7CA3"/>
    <w:rsid w:val="001C022C"/>
    <w:rsid w:val="001C111C"/>
    <w:rsid w:val="001C1982"/>
    <w:rsid w:val="001C2AB9"/>
    <w:rsid w:val="001C2DD3"/>
    <w:rsid w:val="001C3F38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0C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64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DA9"/>
    <w:rsid w:val="002042A1"/>
    <w:rsid w:val="002056FE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42F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D5F"/>
    <w:rsid w:val="00236705"/>
    <w:rsid w:val="0023683D"/>
    <w:rsid w:val="002376A3"/>
    <w:rsid w:val="002379A1"/>
    <w:rsid w:val="00241AD4"/>
    <w:rsid w:val="00242FE7"/>
    <w:rsid w:val="0024335F"/>
    <w:rsid w:val="00243BC1"/>
    <w:rsid w:val="00244332"/>
    <w:rsid w:val="00245042"/>
    <w:rsid w:val="00245B23"/>
    <w:rsid w:val="00246DE8"/>
    <w:rsid w:val="0025022A"/>
    <w:rsid w:val="00250854"/>
    <w:rsid w:val="00250AF1"/>
    <w:rsid w:val="00251BB9"/>
    <w:rsid w:val="0025228F"/>
    <w:rsid w:val="002530BE"/>
    <w:rsid w:val="00253E55"/>
    <w:rsid w:val="00254027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13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E0B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2B8"/>
    <w:rsid w:val="002C24E5"/>
    <w:rsid w:val="002C2800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4E1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232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07A89"/>
    <w:rsid w:val="00310AAF"/>
    <w:rsid w:val="00310F20"/>
    <w:rsid w:val="0031179C"/>
    <w:rsid w:val="00312856"/>
    <w:rsid w:val="0031360E"/>
    <w:rsid w:val="0031543D"/>
    <w:rsid w:val="00315F2F"/>
    <w:rsid w:val="00316D12"/>
    <w:rsid w:val="00316D4A"/>
    <w:rsid w:val="003175CF"/>
    <w:rsid w:val="003205DA"/>
    <w:rsid w:val="0032143F"/>
    <w:rsid w:val="00322BF9"/>
    <w:rsid w:val="0032499B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A97"/>
    <w:rsid w:val="003468FA"/>
    <w:rsid w:val="00347361"/>
    <w:rsid w:val="0035052F"/>
    <w:rsid w:val="00351711"/>
    <w:rsid w:val="00351B7B"/>
    <w:rsid w:val="00351BCD"/>
    <w:rsid w:val="00352A6B"/>
    <w:rsid w:val="0035378A"/>
    <w:rsid w:val="00353A10"/>
    <w:rsid w:val="003545D8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09B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982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6F8"/>
    <w:rsid w:val="00393AB1"/>
    <w:rsid w:val="00393C91"/>
    <w:rsid w:val="00393FA3"/>
    <w:rsid w:val="0039412B"/>
    <w:rsid w:val="00394CE1"/>
    <w:rsid w:val="00394CF5"/>
    <w:rsid w:val="0039604D"/>
    <w:rsid w:val="00396450"/>
    <w:rsid w:val="003972F0"/>
    <w:rsid w:val="003A2E9C"/>
    <w:rsid w:val="003A38B6"/>
    <w:rsid w:val="003A41E4"/>
    <w:rsid w:val="003A4FE1"/>
    <w:rsid w:val="003A557A"/>
    <w:rsid w:val="003A6D6C"/>
    <w:rsid w:val="003B3117"/>
    <w:rsid w:val="003B5800"/>
    <w:rsid w:val="003B6E07"/>
    <w:rsid w:val="003B7C7F"/>
    <w:rsid w:val="003C1312"/>
    <w:rsid w:val="003C3310"/>
    <w:rsid w:val="003C4C53"/>
    <w:rsid w:val="003C5549"/>
    <w:rsid w:val="003C6D51"/>
    <w:rsid w:val="003C7216"/>
    <w:rsid w:val="003C73FB"/>
    <w:rsid w:val="003D0F1F"/>
    <w:rsid w:val="003D1644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B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FE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F27"/>
    <w:rsid w:val="00421EAB"/>
    <w:rsid w:val="004226FD"/>
    <w:rsid w:val="004257AB"/>
    <w:rsid w:val="0042735E"/>
    <w:rsid w:val="00433E63"/>
    <w:rsid w:val="00434BE2"/>
    <w:rsid w:val="00435C19"/>
    <w:rsid w:val="00435C42"/>
    <w:rsid w:val="00437000"/>
    <w:rsid w:val="00437A99"/>
    <w:rsid w:val="00440EE2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6F4"/>
    <w:rsid w:val="0047550E"/>
    <w:rsid w:val="00475B6F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100"/>
    <w:rsid w:val="004C7705"/>
    <w:rsid w:val="004D0597"/>
    <w:rsid w:val="004D221A"/>
    <w:rsid w:val="004D244F"/>
    <w:rsid w:val="004D3B79"/>
    <w:rsid w:val="004D476C"/>
    <w:rsid w:val="004D5606"/>
    <w:rsid w:val="004D6157"/>
    <w:rsid w:val="004D679B"/>
    <w:rsid w:val="004E118E"/>
    <w:rsid w:val="004E1D68"/>
    <w:rsid w:val="004E22D6"/>
    <w:rsid w:val="004E62D8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38F"/>
    <w:rsid w:val="005125DD"/>
    <w:rsid w:val="00512908"/>
    <w:rsid w:val="0051371E"/>
    <w:rsid w:val="00514541"/>
    <w:rsid w:val="00514BA5"/>
    <w:rsid w:val="00514D26"/>
    <w:rsid w:val="00516344"/>
    <w:rsid w:val="0051671D"/>
    <w:rsid w:val="00516808"/>
    <w:rsid w:val="00517122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287"/>
    <w:rsid w:val="005357B3"/>
    <w:rsid w:val="0053603E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B93"/>
    <w:rsid w:val="00566E95"/>
    <w:rsid w:val="00567722"/>
    <w:rsid w:val="0056791E"/>
    <w:rsid w:val="00567EB3"/>
    <w:rsid w:val="00572763"/>
    <w:rsid w:val="00572797"/>
    <w:rsid w:val="005728A9"/>
    <w:rsid w:val="00572B6C"/>
    <w:rsid w:val="00572D3D"/>
    <w:rsid w:val="00572D72"/>
    <w:rsid w:val="00573C46"/>
    <w:rsid w:val="00573CE7"/>
    <w:rsid w:val="00573E45"/>
    <w:rsid w:val="0057426E"/>
    <w:rsid w:val="00575C14"/>
    <w:rsid w:val="00576B52"/>
    <w:rsid w:val="00577754"/>
    <w:rsid w:val="0058102B"/>
    <w:rsid w:val="00581293"/>
    <w:rsid w:val="005831DD"/>
    <w:rsid w:val="00583D3F"/>
    <w:rsid w:val="0058444C"/>
    <w:rsid w:val="0058472F"/>
    <w:rsid w:val="00584912"/>
    <w:rsid w:val="005865D8"/>
    <w:rsid w:val="00586DD7"/>
    <w:rsid w:val="00586F21"/>
    <w:rsid w:val="005936AE"/>
    <w:rsid w:val="005936AF"/>
    <w:rsid w:val="005944E5"/>
    <w:rsid w:val="0059514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6D5"/>
    <w:rsid w:val="005C3EA0"/>
    <w:rsid w:val="005C5473"/>
    <w:rsid w:val="005C7656"/>
    <w:rsid w:val="005D0520"/>
    <w:rsid w:val="005D184E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B06"/>
    <w:rsid w:val="00611D7A"/>
    <w:rsid w:val="00613784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BA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7FC"/>
    <w:rsid w:val="00647E1E"/>
    <w:rsid w:val="00652E41"/>
    <w:rsid w:val="00652EF1"/>
    <w:rsid w:val="006535F5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9E9"/>
    <w:rsid w:val="00696285"/>
    <w:rsid w:val="006A443D"/>
    <w:rsid w:val="006A44EB"/>
    <w:rsid w:val="006A4BC4"/>
    <w:rsid w:val="006A664F"/>
    <w:rsid w:val="006A6838"/>
    <w:rsid w:val="006A6996"/>
    <w:rsid w:val="006A6C31"/>
    <w:rsid w:val="006A7B45"/>
    <w:rsid w:val="006B007A"/>
    <w:rsid w:val="006B01C8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09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FA8"/>
    <w:rsid w:val="006E208E"/>
    <w:rsid w:val="006E21E4"/>
    <w:rsid w:val="006E3A1C"/>
    <w:rsid w:val="006E46B3"/>
    <w:rsid w:val="006E59BA"/>
    <w:rsid w:val="006F0AFB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1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87C"/>
    <w:rsid w:val="007632F0"/>
    <w:rsid w:val="00763AF4"/>
    <w:rsid w:val="00764889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F23"/>
    <w:rsid w:val="007764BF"/>
    <w:rsid w:val="00776B4A"/>
    <w:rsid w:val="00776D40"/>
    <w:rsid w:val="007778F6"/>
    <w:rsid w:val="007806CB"/>
    <w:rsid w:val="00780B3C"/>
    <w:rsid w:val="00781E7F"/>
    <w:rsid w:val="007824CA"/>
    <w:rsid w:val="00782953"/>
    <w:rsid w:val="00783003"/>
    <w:rsid w:val="007831B3"/>
    <w:rsid w:val="00783551"/>
    <w:rsid w:val="007835E6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6FE"/>
    <w:rsid w:val="007A4999"/>
    <w:rsid w:val="007A4CD1"/>
    <w:rsid w:val="007A76A0"/>
    <w:rsid w:val="007B32CF"/>
    <w:rsid w:val="007B446A"/>
    <w:rsid w:val="007B4510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69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057"/>
    <w:rsid w:val="007E06D6"/>
    <w:rsid w:val="007E2488"/>
    <w:rsid w:val="007E3B8F"/>
    <w:rsid w:val="007E6913"/>
    <w:rsid w:val="007E7FB5"/>
    <w:rsid w:val="007E7FB6"/>
    <w:rsid w:val="007F0E6B"/>
    <w:rsid w:val="007F112A"/>
    <w:rsid w:val="007F11E8"/>
    <w:rsid w:val="007F12FC"/>
    <w:rsid w:val="007F1803"/>
    <w:rsid w:val="007F2759"/>
    <w:rsid w:val="007F4E74"/>
    <w:rsid w:val="007F6712"/>
    <w:rsid w:val="007F749D"/>
    <w:rsid w:val="007F750E"/>
    <w:rsid w:val="007F7A8D"/>
    <w:rsid w:val="007F7ACC"/>
    <w:rsid w:val="008000A0"/>
    <w:rsid w:val="00801B02"/>
    <w:rsid w:val="00804A7D"/>
    <w:rsid w:val="00807E69"/>
    <w:rsid w:val="008116D8"/>
    <w:rsid w:val="00811EB2"/>
    <w:rsid w:val="00814156"/>
    <w:rsid w:val="0081673E"/>
    <w:rsid w:val="00817451"/>
    <w:rsid w:val="00822F59"/>
    <w:rsid w:val="0082326C"/>
    <w:rsid w:val="008236A1"/>
    <w:rsid w:val="00823C04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312"/>
    <w:rsid w:val="00843B67"/>
    <w:rsid w:val="0084422A"/>
    <w:rsid w:val="00847222"/>
    <w:rsid w:val="00847343"/>
    <w:rsid w:val="008504A3"/>
    <w:rsid w:val="00850CD4"/>
    <w:rsid w:val="00850DCF"/>
    <w:rsid w:val="008525BE"/>
    <w:rsid w:val="008537FC"/>
    <w:rsid w:val="00855B68"/>
    <w:rsid w:val="0085631C"/>
    <w:rsid w:val="0085641C"/>
    <w:rsid w:val="008572DA"/>
    <w:rsid w:val="0086790E"/>
    <w:rsid w:val="00872C69"/>
    <w:rsid w:val="00873AA0"/>
    <w:rsid w:val="00874E26"/>
    <w:rsid w:val="00875FBE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3AC"/>
    <w:rsid w:val="00897872"/>
    <w:rsid w:val="008A021A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F5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2D"/>
    <w:rsid w:val="008F5B85"/>
    <w:rsid w:val="008F77B1"/>
    <w:rsid w:val="008F797E"/>
    <w:rsid w:val="008F7CD0"/>
    <w:rsid w:val="00900ECE"/>
    <w:rsid w:val="009021C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96F"/>
    <w:rsid w:val="009118A8"/>
    <w:rsid w:val="009138E2"/>
    <w:rsid w:val="00914390"/>
    <w:rsid w:val="00916611"/>
    <w:rsid w:val="009173E2"/>
    <w:rsid w:val="0091792E"/>
    <w:rsid w:val="00920974"/>
    <w:rsid w:val="009222D0"/>
    <w:rsid w:val="00922D7C"/>
    <w:rsid w:val="009239BB"/>
    <w:rsid w:val="0092516E"/>
    <w:rsid w:val="00925C19"/>
    <w:rsid w:val="00926114"/>
    <w:rsid w:val="00926635"/>
    <w:rsid w:val="00927857"/>
    <w:rsid w:val="009312DF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648"/>
    <w:rsid w:val="0093757B"/>
    <w:rsid w:val="00937F89"/>
    <w:rsid w:val="0094074A"/>
    <w:rsid w:val="009421CA"/>
    <w:rsid w:val="00942DAE"/>
    <w:rsid w:val="00942E79"/>
    <w:rsid w:val="00942FBA"/>
    <w:rsid w:val="009433E5"/>
    <w:rsid w:val="00943AAA"/>
    <w:rsid w:val="009462C8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33B"/>
    <w:rsid w:val="009568A6"/>
    <w:rsid w:val="00956F3A"/>
    <w:rsid w:val="009612A1"/>
    <w:rsid w:val="0096476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2C7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11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B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708E"/>
    <w:rsid w:val="00A213E5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44"/>
    <w:rsid w:val="00A4419F"/>
    <w:rsid w:val="00A4422C"/>
    <w:rsid w:val="00A44325"/>
    <w:rsid w:val="00A44424"/>
    <w:rsid w:val="00A44685"/>
    <w:rsid w:val="00A45996"/>
    <w:rsid w:val="00A46784"/>
    <w:rsid w:val="00A47E70"/>
    <w:rsid w:val="00A507A1"/>
    <w:rsid w:val="00A55128"/>
    <w:rsid w:val="00A55835"/>
    <w:rsid w:val="00A570EF"/>
    <w:rsid w:val="00A61183"/>
    <w:rsid w:val="00A61D78"/>
    <w:rsid w:val="00A62B37"/>
    <w:rsid w:val="00A632EB"/>
    <w:rsid w:val="00A638C7"/>
    <w:rsid w:val="00A63C72"/>
    <w:rsid w:val="00A648A1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7C4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26F4"/>
    <w:rsid w:val="00AB2BDE"/>
    <w:rsid w:val="00AB3629"/>
    <w:rsid w:val="00AB37CE"/>
    <w:rsid w:val="00AB4399"/>
    <w:rsid w:val="00AB4891"/>
    <w:rsid w:val="00AB502E"/>
    <w:rsid w:val="00AB7302"/>
    <w:rsid w:val="00AC16BA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AD"/>
    <w:rsid w:val="00AE4202"/>
    <w:rsid w:val="00AE5600"/>
    <w:rsid w:val="00AE5ACE"/>
    <w:rsid w:val="00AE6F49"/>
    <w:rsid w:val="00AE709D"/>
    <w:rsid w:val="00AE7EA7"/>
    <w:rsid w:val="00AF0536"/>
    <w:rsid w:val="00AF1890"/>
    <w:rsid w:val="00AF2FA3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26A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6FD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E37"/>
    <w:rsid w:val="00B6023C"/>
    <w:rsid w:val="00B614F8"/>
    <w:rsid w:val="00B619BE"/>
    <w:rsid w:val="00B61FEB"/>
    <w:rsid w:val="00B625C5"/>
    <w:rsid w:val="00B630D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ACC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E4E"/>
    <w:rsid w:val="00B86576"/>
    <w:rsid w:val="00B87873"/>
    <w:rsid w:val="00B90FD9"/>
    <w:rsid w:val="00B93D8B"/>
    <w:rsid w:val="00B950EB"/>
    <w:rsid w:val="00B96548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5E4"/>
    <w:rsid w:val="00BB399B"/>
    <w:rsid w:val="00BB4CBA"/>
    <w:rsid w:val="00BB5613"/>
    <w:rsid w:val="00BB6430"/>
    <w:rsid w:val="00BB6A53"/>
    <w:rsid w:val="00BB6B31"/>
    <w:rsid w:val="00BC15A4"/>
    <w:rsid w:val="00BC1F20"/>
    <w:rsid w:val="00BC35B5"/>
    <w:rsid w:val="00BC39FF"/>
    <w:rsid w:val="00BC4269"/>
    <w:rsid w:val="00BC5AC5"/>
    <w:rsid w:val="00BC6C4E"/>
    <w:rsid w:val="00BC7455"/>
    <w:rsid w:val="00BD0E0B"/>
    <w:rsid w:val="00BD10A0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8B2"/>
    <w:rsid w:val="00BF6172"/>
    <w:rsid w:val="00BF639F"/>
    <w:rsid w:val="00BF73D9"/>
    <w:rsid w:val="00BF76E6"/>
    <w:rsid w:val="00C0058C"/>
    <w:rsid w:val="00C04139"/>
    <w:rsid w:val="00C042AF"/>
    <w:rsid w:val="00C06126"/>
    <w:rsid w:val="00C06C41"/>
    <w:rsid w:val="00C07FC3"/>
    <w:rsid w:val="00C10072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AA2"/>
    <w:rsid w:val="00C221C8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35D6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2E00"/>
    <w:rsid w:val="00C73295"/>
    <w:rsid w:val="00C73C42"/>
    <w:rsid w:val="00C74224"/>
    <w:rsid w:val="00C74835"/>
    <w:rsid w:val="00C7493C"/>
    <w:rsid w:val="00C774D3"/>
    <w:rsid w:val="00C77DDB"/>
    <w:rsid w:val="00C8027C"/>
    <w:rsid w:val="00C806E9"/>
    <w:rsid w:val="00C809B9"/>
    <w:rsid w:val="00C83013"/>
    <w:rsid w:val="00C84DC4"/>
    <w:rsid w:val="00C854A8"/>
    <w:rsid w:val="00C85755"/>
    <w:rsid w:val="00C860CA"/>
    <w:rsid w:val="00C86696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B6C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EB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B5A"/>
    <w:rsid w:val="00CD6140"/>
    <w:rsid w:val="00CD69CD"/>
    <w:rsid w:val="00CD6ED2"/>
    <w:rsid w:val="00CE0A18"/>
    <w:rsid w:val="00CE0EF7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A1D"/>
    <w:rsid w:val="00CF5168"/>
    <w:rsid w:val="00CF62BB"/>
    <w:rsid w:val="00CF7357"/>
    <w:rsid w:val="00CF7811"/>
    <w:rsid w:val="00CF7D09"/>
    <w:rsid w:val="00D0140B"/>
    <w:rsid w:val="00D020D2"/>
    <w:rsid w:val="00D0291E"/>
    <w:rsid w:val="00D030E6"/>
    <w:rsid w:val="00D045B1"/>
    <w:rsid w:val="00D051A3"/>
    <w:rsid w:val="00D0592B"/>
    <w:rsid w:val="00D12684"/>
    <w:rsid w:val="00D129E1"/>
    <w:rsid w:val="00D13AF7"/>
    <w:rsid w:val="00D14ADE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01E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39BE"/>
    <w:rsid w:val="00D53CE9"/>
    <w:rsid w:val="00D54ABF"/>
    <w:rsid w:val="00D55157"/>
    <w:rsid w:val="00D56017"/>
    <w:rsid w:val="00D60117"/>
    <w:rsid w:val="00D61CFF"/>
    <w:rsid w:val="00D61E64"/>
    <w:rsid w:val="00D623DA"/>
    <w:rsid w:val="00D626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299"/>
    <w:rsid w:val="00D74B6B"/>
    <w:rsid w:val="00D760A8"/>
    <w:rsid w:val="00D76CB8"/>
    <w:rsid w:val="00D77A26"/>
    <w:rsid w:val="00D80C65"/>
    <w:rsid w:val="00D8495E"/>
    <w:rsid w:val="00D87B28"/>
    <w:rsid w:val="00D9074A"/>
    <w:rsid w:val="00D9097D"/>
    <w:rsid w:val="00D9412E"/>
    <w:rsid w:val="00D9417C"/>
    <w:rsid w:val="00D949C7"/>
    <w:rsid w:val="00D94E69"/>
    <w:rsid w:val="00D952E4"/>
    <w:rsid w:val="00D95B22"/>
    <w:rsid w:val="00DA32E6"/>
    <w:rsid w:val="00DA32F7"/>
    <w:rsid w:val="00DA56D8"/>
    <w:rsid w:val="00DA6E41"/>
    <w:rsid w:val="00DA70A0"/>
    <w:rsid w:val="00DA70EB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F75"/>
    <w:rsid w:val="00DC57BD"/>
    <w:rsid w:val="00DC67AC"/>
    <w:rsid w:val="00DC6D5F"/>
    <w:rsid w:val="00DC7503"/>
    <w:rsid w:val="00DC7B6E"/>
    <w:rsid w:val="00DD0B00"/>
    <w:rsid w:val="00DD2278"/>
    <w:rsid w:val="00DD350D"/>
    <w:rsid w:val="00DD3B19"/>
    <w:rsid w:val="00DD4216"/>
    <w:rsid w:val="00DD4F6E"/>
    <w:rsid w:val="00DD50DD"/>
    <w:rsid w:val="00DD5AE1"/>
    <w:rsid w:val="00DD6304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FAE"/>
    <w:rsid w:val="00DF1383"/>
    <w:rsid w:val="00DF2A1A"/>
    <w:rsid w:val="00DF4239"/>
    <w:rsid w:val="00DF55A4"/>
    <w:rsid w:val="00E0095F"/>
    <w:rsid w:val="00E00A2F"/>
    <w:rsid w:val="00E028EE"/>
    <w:rsid w:val="00E03A59"/>
    <w:rsid w:val="00E03A6C"/>
    <w:rsid w:val="00E03C6D"/>
    <w:rsid w:val="00E03EB1"/>
    <w:rsid w:val="00E10018"/>
    <w:rsid w:val="00E10F6B"/>
    <w:rsid w:val="00E119DC"/>
    <w:rsid w:val="00E11A9F"/>
    <w:rsid w:val="00E12F74"/>
    <w:rsid w:val="00E139CA"/>
    <w:rsid w:val="00E15C46"/>
    <w:rsid w:val="00E16BCC"/>
    <w:rsid w:val="00E16F1D"/>
    <w:rsid w:val="00E214EB"/>
    <w:rsid w:val="00E2205B"/>
    <w:rsid w:val="00E232BC"/>
    <w:rsid w:val="00E234D2"/>
    <w:rsid w:val="00E277E7"/>
    <w:rsid w:val="00E27EC7"/>
    <w:rsid w:val="00E30D80"/>
    <w:rsid w:val="00E3131F"/>
    <w:rsid w:val="00E319C5"/>
    <w:rsid w:val="00E31B55"/>
    <w:rsid w:val="00E324CC"/>
    <w:rsid w:val="00E34407"/>
    <w:rsid w:val="00E3467F"/>
    <w:rsid w:val="00E34E5E"/>
    <w:rsid w:val="00E3624C"/>
    <w:rsid w:val="00E413B8"/>
    <w:rsid w:val="00E41CD1"/>
    <w:rsid w:val="00E42AC9"/>
    <w:rsid w:val="00E4440F"/>
    <w:rsid w:val="00E454D5"/>
    <w:rsid w:val="00E45533"/>
    <w:rsid w:val="00E47690"/>
    <w:rsid w:val="00E5103E"/>
    <w:rsid w:val="00E51340"/>
    <w:rsid w:val="00E513E4"/>
    <w:rsid w:val="00E52089"/>
    <w:rsid w:val="00E52205"/>
    <w:rsid w:val="00E5276E"/>
    <w:rsid w:val="00E52876"/>
    <w:rsid w:val="00E53773"/>
    <w:rsid w:val="00E54B20"/>
    <w:rsid w:val="00E54D81"/>
    <w:rsid w:val="00E574B5"/>
    <w:rsid w:val="00E57526"/>
    <w:rsid w:val="00E61597"/>
    <w:rsid w:val="00E643A6"/>
    <w:rsid w:val="00E655FF"/>
    <w:rsid w:val="00E65E14"/>
    <w:rsid w:val="00E66CFB"/>
    <w:rsid w:val="00E66FEF"/>
    <w:rsid w:val="00E673C4"/>
    <w:rsid w:val="00E67D48"/>
    <w:rsid w:val="00E71C79"/>
    <w:rsid w:val="00E725F7"/>
    <w:rsid w:val="00E737B3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09A"/>
    <w:rsid w:val="00E922A3"/>
    <w:rsid w:val="00E9713D"/>
    <w:rsid w:val="00E973A9"/>
    <w:rsid w:val="00EA1FBE"/>
    <w:rsid w:val="00EA251F"/>
    <w:rsid w:val="00EA32CC"/>
    <w:rsid w:val="00EA6667"/>
    <w:rsid w:val="00EA6D06"/>
    <w:rsid w:val="00EB0123"/>
    <w:rsid w:val="00EB08DC"/>
    <w:rsid w:val="00EB3BD5"/>
    <w:rsid w:val="00EB4128"/>
    <w:rsid w:val="00EB4CC3"/>
    <w:rsid w:val="00EB52E7"/>
    <w:rsid w:val="00EB5621"/>
    <w:rsid w:val="00EB63D8"/>
    <w:rsid w:val="00EB7D38"/>
    <w:rsid w:val="00EB7FA8"/>
    <w:rsid w:val="00EC0520"/>
    <w:rsid w:val="00EC0632"/>
    <w:rsid w:val="00EC3290"/>
    <w:rsid w:val="00EC355E"/>
    <w:rsid w:val="00EC586C"/>
    <w:rsid w:val="00EC7B4A"/>
    <w:rsid w:val="00EC7C1B"/>
    <w:rsid w:val="00ED00C2"/>
    <w:rsid w:val="00ED17A9"/>
    <w:rsid w:val="00ED2080"/>
    <w:rsid w:val="00ED58D4"/>
    <w:rsid w:val="00ED5D30"/>
    <w:rsid w:val="00ED6A9E"/>
    <w:rsid w:val="00ED73DA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D93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A5B"/>
    <w:rsid w:val="00F824CF"/>
    <w:rsid w:val="00F834DD"/>
    <w:rsid w:val="00F84185"/>
    <w:rsid w:val="00F84699"/>
    <w:rsid w:val="00F84C75"/>
    <w:rsid w:val="00F858AF"/>
    <w:rsid w:val="00F86253"/>
    <w:rsid w:val="00F868E5"/>
    <w:rsid w:val="00F9063E"/>
    <w:rsid w:val="00F90AD2"/>
    <w:rsid w:val="00F91050"/>
    <w:rsid w:val="00F91E87"/>
    <w:rsid w:val="00F922C3"/>
    <w:rsid w:val="00F930E2"/>
    <w:rsid w:val="00F942F0"/>
    <w:rsid w:val="00F9512C"/>
    <w:rsid w:val="00F95B1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0CA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B51"/>
    <w:rsid w:val="00FE174A"/>
    <w:rsid w:val="00FE197B"/>
    <w:rsid w:val="00FE3344"/>
    <w:rsid w:val="00FE4872"/>
    <w:rsid w:val="00FE49B8"/>
    <w:rsid w:val="00FE536E"/>
    <w:rsid w:val="00FE55FE"/>
    <w:rsid w:val="00FE6FA3"/>
    <w:rsid w:val="00FE7A7B"/>
    <w:rsid w:val="00FE7D17"/>
    <w:rsid w:val="00FE7D91"/>
    <w:rsid w:val="00FF1068"/>
    <w:rsid w:val="00FF11A3"/>
    <w:rsid w:val="00FF16B5"/>
    <w:rsid w:val="00FF1EAC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1516E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Char">
    <w:name w:val="TF Char"/>
    <w:link w:val="TF"/>
    <w:qFormat/>
    <w:rsid w:val="004746F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sid w:val="004746F4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E2205B"/>
    <w:pPr>
      <w:ind w:firstLineChars="200" w:firstLine="420"/>
    </w:pPr>
  </w:style>
  <w:style w:type="character" w:customStyle="1" w:styleId="TACChar">
    <w:name w:val="TAC Char"/>
    <w:link w:val="TAC"/>
    <w:qFormat/>
    <w:locked/>
    <w:rsid w:val="00E2205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E2205B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rsid w:val="00E2205B"/>
    <w:rPr>
      <w:rFonts w:ascii="Arial" w:hAnsi="Arial"/>
      <w:sz w:val="18"/>
    </w:rPr>
  </w:style>
  <w:style w:type="paragraph" w:customStyle="1" w:styleId="Doc-text2">
    <w:name w:val="Doc-text2"/>
    <w:basedOn w:val="a2"/>
    <w:link w:val="Doc-text2Char"/>
    <w:qFormat/>
    <w:rsid w:val="00942FBA"/>
    <w:pPr>
      <w:tabs>
        <w:tab w:val="left" w:pos="1622"/>
      </w:tabs>
      <w:spacing w:after="0" w:line="300" w:lineRule="auto"/>
      <w:ind w:left="1622" w:hanging="363"/>
      <w:jc w:val="both"/>
    </w:pPr>
    <w:rPr>
      <w:rFonts w:ascii="Arial" w:eastAsia="MS Mincho" w:hAnsi="Arial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sid w:val="00942FBA"/>
    <w:rPr>
      <w:rFonts w:ascii="Arial" w:hAnsi="Arial"/>
      <w:sz w:val="22"/>
      <w:szCs w:val="24"/>
      <w:lang w:val="en-GB" w:eastAsia="en-GB"/>
    </w:rPr>
  </w:style>
  <w:style w:type="paragraph" w:customStyle="1" w:styleId="Agreement">
    <w:name w:val="Agreement"/>
    <w:basedOn w:val="a2"/>
    <w:next w:val="a2"/>
    <w:uiPriority w:val="99"/>
    <w:qFormat/>
    <w:rsid w:val="00942FBA"/>
    <w:pPr>
      <w:spacing w:before="60" w:after="0" w:line="300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sid w:val="00FF1EAC"/>
    <w:rPr>
      <w:lang w:eastAsia="en-US"/>
    </w:rPr>
  </w:style>
  <w:style w:type="paragraph" w:styleId="afa">
    <w:name w:val="Revision"/>
    <w:hidden/>
    <w:uiPriority w:val="99"/>
    <w:semiHidden/>
    <w:rsid w:val="00186B3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.e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3.e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3926</Words>
  <Characters>22382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3GPP TSG-RAN WG3</vt:lpstr>
      <vt:lpstr>1. Introduction</vt:lpstr>
      <vt:lpstr>2. Discussion</vt:lpstr>
      <vt:lpstr>    2.1 Signalling design on Providing MBS Session and Flow info from CN to RAN</vt:lpstr>
      <vt:lpstr>    2.2 Multicast Session Activation and Deactivation</vt:lpstr>
      <vt:lpstr>    2.3 Grouping Paging for MBS supporting gNB</vt:lpstr>
      <vt:lpstr>    2.4 Shared NG-U tunnel establishment</vt:lpstr>
      <vt:lpstr>3. Conclusion</vt:lpstr>
      <vt:lpstr>4. Reference</vt:lpstr>
    </vt:vector>
  </TitlesOfParts>
  <Company>Huawei Technologies Co.,Ltd.</Company>
  <LinksUpToDate>false</LinksUpToDate>
  <CharactersWithSpaces>26256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</cp:revision>
  <cp:lastPrinted>2009-04-22T07:01:00Z</cp:lastPrinted>
  <dcterms:created xsi:type="dcterms:W3CDTF">2021-10-22T01:25:00Z</dcterms:created>
  <dcterms:modified xsi:type="dcterms:W3CDTF">2021-10-22T06:43:00Z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(3)q0mk5KVaiks/Lb3OEZksNxSTXfQSYDRtff27sne+zAmoRMuuGUhaaUfvU+YsTa0sHCZhVSRq
UOQwH+5MT4wLgMgfK8UdQJnRBHFHLJJy6np2vM9SOYRm/jOywEnQ0d0LIzrhJ17VWOWdYak7
/9Qyfkuedg0OxsUMKoP3B4qh+WVlf+69f1dUbNZVYosMD+Z78Zza3WZKNuGyNGs+C9nX1fMR
8xxJTMFmWkeurSYHOi</vt:lpwstr>
  </property>
  <property fmtid="{D5CDD505-2E9C-101B-9397-08002B2CF9AE}" pid="17" name="_2015_ms_pID_7253431">
    <vt:lpwstr>i+sEw4jw62n4XC9Jvb4BsWeUikKxj+8VzgDpPXw3oQmMptY+Zp6xUW
bEXADj/fZMOcg2gnvxHhmekLRc3gEii962I3Au+/zBt6XHIatvgYXl/HSj74mMGz5sVoC6do
wZj8q7Qc5HpIG9GfKOP3IUTjSY/6hRcYWvADMC/0avd6ewiPC90HdsOFBTJlEA6B4CEbV1YX
iPtwnfhxIKn97TJRajoCQ/WxvWSnzzJlg1rh</vt:lpwstr>
  </property>
  <property fmtid="{D5CDD505-2E9C-101B-9397-08002B2CF9AE}" pid="18" name="_2015_ms_pID_7253432">
    <vt:lpwstr>jXrZ5nhFLOka6XDM0SAA+EM=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